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5C479A">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D5871">
        <w:rPr>
          <w:rFonts w:ascii="Times New Roman" w:eastAsia="Times New Roman" w:hAnsi="Times New Roman" w:cs="Times New Roman"/>
          <w:b/>
          <w:bCs/>
          <w:color w:val="000000"/>
          <w:kern w:val="36"/>
          <w:sz w:val="48"/>
          <w:szCs w:val="48"/>
          <w:lang w:eastAsia="ru-RU"/>
        </w:rPr>
        <w:t>JavaScript</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CSS позволил создать визуальный образ кнопки, но она не работает. Включить её может JavaScript.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Код на JavaScript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Кнопка срабатывает, но отменить свой выбор нельзя: лайкнешь — живи с этим. Дадим пользователю возможность снять отметку </w:t>
      </w:r>
      <w:r w:rsidRPr="00684AF3">
        <w:rPr>
          <w:rFonts w:ascii="Consolas" w:eastAsia="Times New Roman" w:hAnsi="Consolas" w:cs="Courier New"/>
          <w:color w:val="383A42"/>
          <w:sz w:val="19"/>
          <w:szCs w:val="19"/>
          <w:shd w:val="clear" w:color="auto" w:fill="F7F9FC"/>
          <w:lang w:eastAsia="ru-RU"/>
        </w:rPr>
        <w:t>Like</w:t>
      </w:r>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Cкажите браузеру, что делать при клике по уже нажатой кнопке. Нужно убрать метку </w:t>
      </w:r>
      <w:r w:rsidRPr="00684AF3">
        <w:rPr>
          <w:rFonts w:ascii="Consolas" w:eastAsia="Times New Roman" w:hAnsi="Consolas" w:cs="Courier New"/>
          <w:color w:val="383A42"/>
          <w:sz w:val="19"/>
          <w:szCs w:val="19"/>
          <w:shd w:val="clear" w:color="auto" w:fill="F7F9FC"/>
          <w:lang w:eastAsia="ru-RU"/>
        </w:rPr>
        <w:t>clicked</w:t>
      </w:r>
      <w:r w:rsidRPr="00684AF3">
        <w:rPr>
          <w:rFonts w:ascii="Arial" w:eastAsia="Times New Roman" w:hAnsi="Arial" w:cs="Arial"/>
          <w:color w:val="000000"/>
          <w:sz w:val="24"/>
          <w:szCs w:val="24"/>
          <w:lang w:eastAsia="ru-RU"/>
        </w:rPr>
        <w:t> и сказать, что состояние </w:t>
      </w:r>
      <w:r w:rsidRPr="00684AF3">
        <w:rPr>
          <w:rFonts w:ascii="Consolas" w:eastAsia="Times New Roman" w:hAnsi="Consolas" w:cs="Courier New"/>
          <w:color w:val="383A42"/>
          <w:sz w:val="19"/>
          <w:szCs w:val="19"/>
          <w:shd w:val="clear" w:color="auto" w:fill="F7F9FC"/>
          <w:lang w:eastAsia="ru-RU"/>
        </w:rPr>
        <w:t>isClicked</w:t>
      </w:r>
      <w:r w:rsidRPr="00684AF3">
        <w:rPr>
          <w:rFonts w:ascii="Arial" w:eastAsia="Times New Roman" w:hAnsi="Arial" w:cs="Arial"/>
          <w:color w:val="000000"/>
          <w:sz w:val="24"/>
          <w:szCs w:val="24"/>
          <w:lang w:eastAsia="ru-RU"/>
        </w:rPr>
        <w:t> становится </w:t>
      </w:r>
      <w:r w:rsidRPr="00684AF3">
        <w:rPr>
          <w:rFonts w:ascii="Consolas" w:eastAsia="Times New Roman" w:hAnsi="Consolas" w:cs="Courier New"/>
          <w:color w:val="383A42"/>
          <w:sz w:val="19"/>
          <w:szCs w:val="19"/>
          <w:shd w:val="clear" w:color="auto" w:fill="F7F9FC"/>
          <w:lang w:eastAsia="ru-RU"/>
        </w:rPr>
        <w:t>false</w:t>
      </w:r>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r w:rsidRPr="00684AF3">
        <w:rPr>
          <w:rFonts w:ascii="Courier New" w:eastAsia="Times New Roman" w:hAnsi="Courier New" w:cs="Courier New"/>
          <w:color w:val="B8BDBF"/>
          <w:sz w:val="24"/>
          <w:szCs w:val="24"/>
          <w:lang w:eastAsia="ru-RU"/>
        </w:rPr>
        <w:t>Скопироватькод</w:t>
      </w:r>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r w:rsidRPr="002755AB">
        <w:rPr>
          <w:rFonts w:ascii="Consolas" w:eastAsia="Times New Roman" w:hAnsi="Consolas" w:cs="Courier New"/>
          <w:color w:val="1A1B22"/>
          <w:sz w:val="21"/>
          <w:szCs w:val="21"/>
          <w:lang w:val="en-US" w:eastAsia="ru-RU"/>
        </w:rPr>
        <w:t>isClicked</w:t>
      </w:r>
      <w:proofErr w:type="spell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r>
        <w:rPr>
          <w:rStyle w:val="element-hintwrapper"/>
          <w:rFonts w:ascii="Arial" w:hAnsi="Arial" w:cs="Arial"/>
          <w:color w:val="000000"/>
          <w:sz w:val="27"/>
          <w:szCs w:val="27"/>
        </w:rPr>
        <w:t>HyperTextMarkupLanguage</w:t>
      </w:r>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(heading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Вот какой пример создатель языка HTML Тим Бернерс-Ли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происходит от слова anchor,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r>
        <w:rPr>
          <w:rStyle w:val="HTML"/>
          <w:rFonts w:ascii="Consolas" w:eastAsiaTheme="minorHAnsi" w:hAnsi="Consolas"/>
          <w:color w:val="383A42"/>
          <w:sz w:val="22"/>
          <w:szCs w:val="22"/>
        </w:rPr>
        <w:t>href</w:t>
      </w:r>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HTML</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медиасайт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r>
        <w:rPr>
          <w:rStyle w:val="hljs-name"/>
          <w:rFonts w:ascii="Consolas" w:hAnsi="Consolas"/>
          <w:color w:val="FF4040"/>
          <w:sz w:val="21"/>
          <w:szCs w:val="21"/>
        </w:rPr>
        <w:t>a</w:t>
      </w:r>
      <w:r>
        <w:rPr>
          <w:rStyle w:val="hljs-attr"/>
          <w:rFonts w:ascii="Consolas" w:hAnsi="Consolas"/>
          <w:color w:val="CA8D3D"/>
          <w:sz w:val="21"/>
          <w:szCs w:val="21"/>
        </w:rPr>
        <w:t>href</w:t>
      </w:r>
      <w:r>
        <w:rPr>
          <w:rStyle w:val="hljs-tag"/>
          <w:rFonts w:ascii="Consolas" w:hAnsi="Consolas"/>
          <w:color w:val="1A1B22"/>
          <w:sz w:val="21"/>
          <w:szCs w:val="21"/>
        </w:rPr>
        <w:t>=</w:t>
      </w:r>
      <w:r>
        <w:rPr>
          <w:rStyle w:val="hljs-string"/>
          <w:rFonts w:ascii="Consolas" w:hAnsi="Consolas"/>
          <w:color w:val="32A846"/>
          <w:sz w:val="21"/>
          <w:szCs w:val="21"/>
        </w:rPr>
        <w:t>"https://takiedela.ru/"</w:t>
      </w:r>
      <w:r>
        <w:rPr>
          <w:rStyle w:val="hljs-tag"/>
          <w:rFonts w:ascii="Consolas" w:hAnsi="Consolas"/>
          <w:color w:val="1A1B22"/>
          <w:sz w:val="21"/>
          <w:szCs w:val="21"/>
        </w:rPr>
        <w:t>&gt;</w:t>
      </w:r>
      <w:r>
        <w:rPr>
          <w:rStyle w:val="HTML"/>
          <w:rFonts w:ascii="Consolas" w:hAnsi="Consolas"/>
          <w:color w:val="1A1B22"/>
          <w:sz w:val="21"/>
          <w:szCs w:val="21"/>
        </w:rPr>
        <w:t>Перейти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r>
        <w:rPr>
          <w:rStyle w:val="HTML"/>
          <w:rFonts w:ascii="Consolas" w:eastAsiaTheme="minorHAnsi" w:hAnsi="Consolas"/>
          <w:color w:val="383A42"/>
          <w:sz w:val="22"/>
          <w:szCs w:val="22"/>
          <w:shd w:val="clear" w:color="auto" w:fill="F7F9FC"/>
        </w:rPr>
        <w:t>href</w:t>
      </w:r>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r>
        <w:rPr>
          <w:rStyle w:val="HTML"/>
          <w:rFonts w:ascii="Consolas" w:eastAsiaTheme="minorHAnsi" w:hAnsi="Consolas"/>
          <w:color w:val="383A42"/>
          <w:sz w:val="22"/>
          <w:szCs w:val="22"/>
          <w:shd w:val="clear" w:color="auto" w:fill="F7F9FC"/>
        </w:rPr>
        <w:t>href='http://info.cern.ch'</w:t>
      </w:r>
      <w:r>
        <w:rPr>
          <w:rFonts w:ascii="Arial" w:hAnsi="Arial" w:cs="Arial"/>
          <w:color w:val="000000"/>
          <w:sz w:val="27"/>
          <w:szCs w:val="27"/>
        </w:rPr>
        <w:t> или двойных </w:t>
      </w:r>
      <w:r>
        <w:rPr>
          <w:rStyle w:val="HTML"/>
          <w:rFonts w:ascii="Consolas" w:eastAsiaTheme="minorHAnsi" w:hAnsi="Consolas"/>
          <w:color w:val="383A42"/>
          <w:sz w:val="22"/>
          <w:szCs w:val="22"/>
          <w:shd w:val="clear" w:color="auto" w:fill="F7F9FC"/>
        </w:rPr>
        <w:t>href="http://info.cern.ch"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r>
        <w:rPr>
          <w:rStyle w:val="HTML"/>
          <w:rFonts w:ascii="Consolas" w:eastAsiaTheme="minorHAnsi" w:hAnsi="Consolas"/>
          <w:color w:val="383A42"/>
          <w:sz w:val="22"/>
          <w:szCs w:val="22"/>
          <w:shd w:val="clear" w:color="auto" w:fill="F7F9FC"/>
        </w:rPr>
        <w:t>href</w:t>
      </w:r>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&lt;a href="</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r>
        <w:rPr>
          <w:rStyle w:val="HTML"/>
          <w:rFonts w:ascii="Consolas" w:eastAsiaTheme="minorHAnsi" w:hAnsi="Consolas"/>
          <w:color w:val="383A42"/>
          <w:sz w:val="22"/>
          <w:szCs w:val="22"/>
          <w:shd w:val="clear" w:color="auto" w:fill="F7F9FC"/>
        </w:rPr>
        <w:t>href</w:t>
      </w:r>
      <w:r>
        <w:rPr>
          <w:rFonts w:ascii="Arial" w:hAnsi="Arial" w:cs="Arial"/>
          <w:color w:val="000000"/>
          <w:sz w:val="27"/>
          <w:szCs w:val="27"/>
        </w:rPr>
        <w:t> может иметь атрибут </w:t>
      </w:r>
      <w:r>
        <w:rPr>
          <w:rStyle w:val="HTML"/>
          <w:rFonts w:ascii="Consolas" w:eastAsiaTheme="minorHAnsi" w:hAnsi="Consolas"/>
          <w:color w:val="383A42"/>
          <w:sz w:val="22"/>
          <w:szCs w:val="22"/>
        </w:rPr>
        <w:t>target</w:t>
      </w:r>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HTML</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a</w:t>
      </w:r>
      <w:r>
        <w:rPr>
          <w:rStyle w:val="hljs-attr"/>
          <w:rFonts w:ascii="Consolas" w:hAnsi="Consolas"/>
          <w:color w:val="CA8D3D"/>
          <w:sz w:val="21"/>
          <w:szCs w:val="21"/>
        </w:rPr>
        <w:t>href</w:t>
      </w:r>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r>
        <w:rPr>
          <w:rStyle w:val="hljs-tag"/>
          <w:rFonts w:ascii="Consolas" w:hAnsi="Consolas"/>
          <w:color w:val="1A1B22"/>
          <w:sz w:val="21"/>
          <w:szCs w:val="21"/>
        </w:rPr>
        <w:t>&gt;</w:t>
      </w:r>
      <w:r>
        <w:rPr>
          <w:rStyle w:val="HTML"/>
          <w:rFonts w:ascii="Consolas" w:hAnsi="Consolas"/>
          <w:color w:val="1A1B22"/>
          <w:sz w:val="21"/>
          <w:szCs w:val="21"/>
        </w:rPr>
        <w:t>Сайт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r>
        <w:rPr>
          <w:rStyle w:val="hljs-name"/>
          <w:rFonts w:ascii="Consolas" w:hAnsi="Consolas"/>
          <w:color w:val="FF4040"/>
          <w:sz w:val="21"/>
          <w:szCs w:val="21"/>
        </w:rPr>
        <w:t>a</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r>
        <w:rPr>
          <w:rStyle w:val="hljs-attr"/>
          <w:rFonts w:ascii="Consolas" w:hAnsi="Consolas"/>
          <w:color w:val="CA8D3D"/>
          <w:sz w:val="21"/>
          <w:szCs w:val="21"/>
        </w:rPr>
        <w:t>href</w:t>
      </w:r>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tag"/>
          <w:rFonts w:ascii="Consolas" w:hAnsi="Consolas"/>
          <w:color w:val="1A1B22"/>
          <w:sz w:val="21"/>
          <w:szCs w:val="21"/>
        </w:rPr>
        <w:t>&gt;</w:t>
      </w:r>
      <w:r>
        <w:rPr>
          <w:rStyle w:val="HTML"/>
          <w:rFonts w:ascii="Consolas" w:hAnsi="Consolas"/>
          <w:color w:val="1A1B22"/>
          <w:sz w:val="21"/>
          <w:szCs w:val="21"/>
        </w:rPr>
        <w:t>Сайт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Скопировать кодHTML</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r w:rsidRPr="00FE6966">
        <w:rPr>
          <w:rFonts w:ascii="Consolas" w:eastAsia="Times New Roman" w:hAnsi="Consolas" w:cs="Courier New"/>
          <w:color w:val="383A42"/>
          <w:lang w:eastAsia="ru-RU"/>
        </w:rPr>
        <w:t>src</w:t>
      </w:r>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&lt;img&gt;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&lt;img&gt;</w:t>
      </w:r>
      <w:r w:rsidRPr="00E46960">
        <w:rPr>
          <w:rFonts w:ascii="Yandex Sans" w:eastAsia="Times New Roman" w:hAnsi="Yandex Sans" w:cs="Times New Roman"/>
          <w:color w:val="000000"/>
          <w:sz w:val="24"/>
          <w:szCs w:val="24"/>
          <w:lang w:eastAsia="ru-RU"/>
        </w:rPr>
        <w:t> есть ещё атрибут </w:t>
      </w:r>
      <w:r w:rsidRPr="00E46960">
        <w:rPr>
          <w:rFonts w:ascii="Consolas" w:eastAsia="Times New Roman" w:hAnsi="Consolas" w:cs="Courier New"/>
          <w:color w:val="383A42"/>
          <w:sz w:val="19"/>
          <w:szCs w:val="19"/>
          <w:lang w:eastAsia="ru-RU"/>
        </w:rPr>
        <w:t>alt</w:t>
      </w:r>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Скопировать кодHTML</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E46960">
        <w:rPr>
          <w:rFonts w:ascii="Consolas" w:eastAsia="Times New Roman" w:hAnsi="Consolas" w:cs="Courier New"/>
          <w:i/>
          <w:iCs/>
          <w:color w:val="5C6370"/>
          <w:sz w:val="21"/>
          <w:szCs w:val="21"/>
          <w:lang w:eastAsia="ru-RU"/>
        </w:rPr>
        <w:t>&lt;!--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"desktop/image.jpg"</w:t>
      </w:r>
      <w:r w:rsidRPr="00E46960">
        <w:rPr>
          <w:rFonts w:ascii="Consolas" w:eastAsia="Times New Roman" w:hAnsi="Consolas" w:cs="Courier New"/>
          <w:color w:val="CA8D3D"/>
          <w:sz w:val="21"/>
          <w:szCs w:val="21"/>
          <w:lang w:eastAsia="ru-RU"/>
        </w:rPr>
        <w:t>alt</w:t>
      </w:r>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Вы знаете ряд элементарных тегов. Пора поговорить о структуре всей веб-страницы. Если вспомнить задачу о кнопке </w:t>
      </w:r>
      <w:r>
        <w:rPr>
          <w:rStyle w:val="HTML"/>
          <w:rFonts w:ascii="Consolas" w:eastAsiaTheme="minorHAnsi" w:hAnsi="Consolas"/>
          <w:color w:val="383A42"/>
          <w:sz w:val="22"/>
          <w:szCs w:val="22"/>
          <w:shd w:val="clear" w:color="auto" w:fill="F7F9FC"/>
        </w:rPr>
        <w:t>Like</w:t>
      </w:r>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HTML</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meta"/>
          <w:rFonts w:ascii="Consolas" w:hAnsi="Consolas"/>
          <w:color w:val="56B6C2"/>
          <w:sz w:val="21"/>
          <w:szCs w:val="21"/>
        </w:rPr>
        <w:t>&lt;!DOCTYPE</w:t>
      </w:r>
      <w:r>
        <w:rPr>
          <w:rStyle w:val="hljs-meta-keyword"/>
          <w:rFonts w:ascii="Consolas" w:hAnsi="Consolas"/>
          <w:color w:val="56B6C2"/>
          <w:sz w:val="21"/>
          <w:szCs w:val="21"/>
        </w:rPr>
        <w:t>html</w:t>
      </w:r>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html</w:t>
      </w:r>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r>
        <w:rPr>
          <w:rStyle w:val="HTML"/>
          <w:rFonts w:ascii="Consolas" w:hAnsi="Consolas"/>
          <w:color w:val="1A1B22"/>
          <w:sz w:val="21"/>
          <w:szCs w:val="21"/>
        </w:rPr>
        <w:t>КнопкадляКатииСаши</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body</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body</w:t>
      </w:r>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r>
        <w:rPr>
          <w:rStyle w:val="hljs-name"/>
          <w:rFonts w:ascii="Consolas" w:hAnsi="Consolas"/>
          <w:color w:val="FF4040"/>
          <w:sz w:val="21"/>
          <w:szCs w:val="21"/>
        </w:rPr>
        <w:t>html</w:t>
      </w:r>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html</w:t>
      </w:r>
      <w:r>
        <w:rPr>
          <w:rFonts w:ascii="Yandex Sans" w:hAnsi="Yandex Sans"/>
          <w:color w:val="000000"/>
          <w:sz w:val="27"/>
          <w:szCs w:val="27"/>
        </w:rPr>
        <w:t>, почему заголовок находится в </w:t>
      </w:r>
      <w:r>
        <w:rPr>
          <w:rStyle w:val="HTML"/>
          <w:rFonts w:ascii="Consolas" w:eastAsiaTheme="minorHAnsi" w:hAnsi="Consolas"/>
          <w:color w:val="383A42"/>
          <w:sz w:val="22"/>
          <w:szCs w:val="22"/>
          <w:shd w:val="clear" w:color="auto" w:fill="F7F9FC"/>
        </w:rPr>
        <w:t>head</w:t>
      </w:r>
      <w:r>
        <w:rPr>
          <w:rFonts w:ascii="Yandex Sans" w:hAnsi="Yandex Sans"/>
          <w:color w:val="000000"/>
          <w:sz w:val="27"/>
          <w:szCs w:val="27"/>
        </w:rPr>
        <w:t>, а сама кнопка в </w:t>
      </w:r>
      <w:r>
        <w:rPr>
          <w:rStyle w:val="HTML"/>
          <w:rFonts w:ascii="Consolas" w:eastAsiaTheme="minorHAnsi" w:hAnsi="Consolas"/>
          <w:color w:val="383A42"/>
          <w:sz w:val="22"/>
          <w:szCs w:val="22"/>
          <w:shd w:val="clear" w:color="auto" w:fill="F7F9FC"/>
        </w:rPr>
        <w:t>body</w:t>
      </w:r>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r>
        <w:rPr>
          <w:rStyle w:val="HTML"/>
          <w:rFonts w:ascii="Consolas" w:eastAsiaTheme="minorHAnsi" w:hAnsi="Consolas"/>
          <w:color w:val="383A42"/>
          <w:sz w:val="22"/>
          <w:szCs w:val="22"/>
          <w:shd w:val="clear" w:color="auto" w:fill="F7F9FC"/>
        </w:rPr>
        <w:t>head</w:t>
      </w:r>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&lt;title&gt;&lt;/title&gt;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Инструкции, которые страница передаёт браузеру, называются метаданные (то есть «данные о данных»). Они заключены внутри метатегов. Это теги с именем </w:t>
      </w:r>
      <w:r>
        <w:rPr>
          <w:rStyle w:val="HTML"/>
          <w:rFonts w:ascii="Consolas" w:eastAsiaTheme="minorHAnsi" w:hAnsi="Consolas"/>
          <w:color w:val="383A42"/>
          <w:sz w:val="22"/>
          <w:szCs w:val="22"/>
          <w:shd w:val="clear" w:color="auto" w:fill="F7F9FC"/>
        </w:rPr>
        <w:t>meta</w:t>
      </w:r>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Одиночный метатег </w:t>
      </w:r>
      <w:r>
        <w:rPr>
          <w:rStyle w:val="HTML"/>
          <w:rFonts w:ascii="Consolas" w:eastAsiaTheme="minorHAnsi" w:hAnsi="Consolas"/>
          <w:color w:val="383A42"/>
          <w:sz w:val="22"/>
          <w:szCs w:val="22"/>
          <w:shd w:val="clear" w:color="auto" w:fill="F7F9FC"/>
        </w:rPr>
        <w:t>&lt;metacharset="UTF-8"&gt;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r>
        <w:rPr>
          <w:rStyle w:val="HTML"/>
          <w:rFonts w:ascii="Consolas" w:eastAsiaTheme="minorHAnsi" w:hAnsi="Consolas"/>
          <w:color w:val="383A42"/>
          <w:sz w:val="22"/>
          <w:szCs w:val="22"/>
          <w:shd w:val="clear" w:color="auto" w:fill="F7F9FC"/>
        </w:rPr>
        <w:t>head</w:t>
      </w:r>
      <w:r>
        <w:rPr>
          <w:rFonts w:ascii="Yandex Sans" w:hAnsi="Yandex Sans"/>
          <w:color w:val="000000"/>
          <w:sz w:val="27"/>
          <w:szCs w:val="27"/>
        </w:rPr>
        <w:t> можно задать favicon — иконку для вкладки браузера. Для этого используется тег </w:t>
      </w:r>
      <w:r>
        <w:rPr>
          <w:rStyle w:val="HTML"/>
          <w:rFonts w:ascii="Consolas" w:eastAsiaTheme="minorHAnsi" w:hAnsi="Consolas"/>
          <w:color w:val="383A42"/>
          <w:sz w:val="22"/>
          <w:szCs w:val="22"/>
        </w:rPr>
        <w:t>&lt;link&gt;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Скопироватькод</w:t>
      </w:r>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rel — назначение (от англ. relation,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type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href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r>
        <w:rPr>
          <w:rStyle w:val="HTML"/>
          <w:rFonts w:ascii="Consolas" w:eastAsiaTheme="minorHAnsi" w:hAnsi="Consolas"/>
          <w:color w:val="383A42"/>
          <w:sz w:val="22"/>
          <w:szCs w:val="22"/>
          <w:shd w:val="clear" w:color="auto" w:fill="F7F9FC"/>
        </w:rPr>
        <w:t>link</w:t>
      </w:r>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r>
        <w:rPr>
          <w:rStyle w:val="HTML"/>
          <w:rFonts w:ascii="Consolas" w:eastAsiaTheme="minorHAnsi" w:hAnsi="Consolas"/>
          <w:color w:val="383A42"/>
          <w:shd w:val="clear" w:color="auto" w:fill="F7F9FC"/>
        </w:rPr>
        <w:t>style</w:t>
      </w:r>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r>
        <w:rPr>
          <w:rStyle w:val="HTML"/>
          <w:rFonts w:ascii="Consolas" w:eastAsiaTheme="minorHAnsi" w:hAnsi="Consolas"/>
          <w:color w:val="383A42"/>
          <w:shd w:val="clear" w:color="auto" w:fill="F7F9FC"/>
        </w:rPr>
        <w:t>color</w:t>
      </w:r>
      <w:r>
        <w:rPr>
          <w:rFonts w:ascii="Yandex Sans" w:hAnsi="Yandex Sans"/>
          <w:color w:val="000000"/>
          <w:sz w:val="27"/>
          <w:szCs w:val="27"/>
        </w:rPr>
        <w:t>, а значение — </w:t>
      </w:r>
      <w:r>
        <w:rPr>
          <w:rStyle w:val="HTML"/>
          <w:rFonts w:ascii="Consolas" w:eastAsiaTheme="minorHAnsi" w:hAnsi="Consolas"/>
          <w:color w:val="383A42"/>
          <w:shd w:val="clear" w:color="auto" w:fill="F7F9FC"/>
        </w:rPr>
        <w:t>springgreen</w:t>
      </w:r>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Скопироватькод</w:t>
      </w:r>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font-size: 72px;"</w:t>
      </w:r>
      <w:r w:rsidRPr="000B224D">
        <w:rPr>
          <w:rStyle w:val="hljs-tag"/>
          <w:rFonts w:ascii="Consolas" w:hAnsi="Consolas"/>
          <w:color w:val="1A1B22"/>
          <w:sz w:val="21"/>
          <w:szCs w:val="21"/>
          <w:lang w:val="en-US"/>
        </w:rPr>
        <w:t>&gt;</w:t>
      </w:r>
      <w:r>
        <w:rPr>
          <w:rStyle w:val="HTML"/>
          <w:rFonts w:ascii="Consolas" w:hAnsi="Consolas"/>
          <w:color w:val="1A1B22"/>
          <w:sz w:val="21"/>
          <w:szCs w:val="21"/>
        </w:rPr>
        <w:t>ТвинПикс</w:t>
      </w: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Добавьте заголовку первого уровня свойство для управления регистром и наклоните его, задав начертание курсивом. Вампонадобятсясвойства</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Стиль, заданный внутри тега, называется встроенным или инлайновым.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Связь CSS и HTML. Тег style</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&lt;head&gt;&lt;/head&gt;</w:t>
      </w:r>
      <w:r w:rsidRPr="00783A32">
        <w:rPr>
          <w:rFonts w:ascii="Yandex Sans" w:eastAsia="Times New Roman" w:hAnsi="Yandex Sans" w:cs="Times New Roman"/>
          <w:color w:val="000000"/>
          <w:sz w:val="27"/>
          <w:szCs w:val="27"/>
          <w:lang w:eastAsia="ru-RU"/>
        </w:rPr>
        <w:t> создаётся элемент </w:t>
      </w:r>
      <w:r w:rsidRPr="00783A32">
        <w:rPr>
          <w:rFonts w:ascii="Consolas" w:eastAsia="Times New Roman" w:hAnsi="Consolas" w:cs="Courier New"/>
          <w:color w:val="383A42"/>
          <w:shd w:val="clear" w:color="auto" w:fill="F7F9FC"/>
          <w:lang w:eastAsia="ru-RU"/>
        </w:rPr>
        <w:t>style</w:t>
      </w:r>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&lt;style&gt;&lt;/style&gt;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r w:rsidRPr="00783A32">
        <w:rPr>
          <w:rFonts w:ascii="Consolas" w:eastAsia="Times New Roman" w:hAnsi="Consolas" w:cs="Courier New"/>
          <w:color w:val="383A42"/>
          <w:shd w:val="clear" w:color="auto" w:fill="F7F9FC"/>
          <w:lang w:eastAsia="ru-RU"/>
        </w:rPr>
        <w:t>style</w:t>
      </w:r>
      <w:r w:rsidRPr="00783A32">
        <w:rPr>
          <w:rFonts w:ascii="Yandex Sans" w:eastAsia="Times New Roman" w:hAnsi="Yandex Sans" w:cs="Times New Roman"/>
          <w:color w:val="000000"/>
          <w:sz w:val="27"/>
          <w:szCs w:val="27"/>
          <w:lang w:eastAsia="ru-RU"/>
        </w:rPr>
        <w:t> внутри элемента </w:t>
      </w:r>
      <w:r w:rsidRPr="00783A32">
        <w:rPr>
          <w:rFonts w:ascii="Consolas" w:eastAsia="Times New Roman" w:hAnsi="Consolas" w:cs="Courier New"/>
          <w:color w:val="383A42"/>
          <w:shd w:val="clear" w:color="auto" w:fill="F7F9FC"/>
          <w:lang w:eastAsia="ru-RU"/>
        </w:rPr>
        <w:t>body</w:t>
      </w:r>
      <w:r w:rsidRPr="00783A32">
        <w:rPr>
          <w:rFonts w:ascii="Yandex Sans" w:eastAsia="Times New Roman" w:hAnsi="Yandex Sans" w:cs="Times New Roman"/>
          <w:color w:val="000000"/>
          <w:sz w:val="27"/>
          <w:szCs w:val="27"/>
          <w:lang w:eastAsia="ru-RU"/>
        </w:rPr>
        <w:t>, держите его в </w:t>
      </w:r>
      <w:r w:rsidRPr="00783A32">
        <w:rPr>
          <w:rFonts w:ascii="Consolas" w:eastAsia="Times New Roman" w:hAnsi="Consolas" w:cs="Courier New"/>
          <w:color w:val="383A42"/>
          <w:shd w:val="clear" w:color="auto" w:fill="F7F9FC"/>
          <w:lang w:eastAsia="ru-RU"/>
        </w:rPr>
        <w:t>head</w:t>
      </w:r>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.html</w:t>
      </w:r>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.css</w:t>
      </w:r>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&lt;link&gt;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Скопировать кодHTML</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r w:rsidRPr="000C617C">
        <w:rPr>
          <w:rFonts w:ascii="Consolas" w:eastAsia="Times New Roman" w:hAnsi="Consolas" w:cs="Courier New"/>
          <w:color w:val="FF4040"/>
          <w:sz w:val="21"/>
          <w:szCs w:val="21"/>
          <w:lang w:eastAsia="ru-RU"/>
        </w:rPr>
        <w:t>head</w:t>
      </w:r>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фавиконку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r w:rsidRPr="000C617C">
        <w:rPr>
          <w:rFonts w:ascii="Consolas" w:eastAsia="Times New Roman" w:hAnsi="Consolas" w:cs="Courier New"/>
          <w:color w:val="FF4040"/>
          <w:sz w:val="21"/>
          <w:szCs w:val="21"/>
          <w:lang w:eastAsia="ru-RU"/>
        </w:rPr>
        <w:t>head</w:t>
      </w:r>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&lt;link&gt;</w:t>
      </w:r>
      <w:r w:rsidRPr="000C617C">
        <w:rPr>
          <w:rFonts w:ascii="Yandex Sans" w:eastAsia="Times New Roman" w:hAnsi="Yandex Sans" w:cs="Times New Roman"/>
          <w:color w:val="000000"/>
          <w:sz w:val="27"/>
          <w:szCs w:val="27"/>
          <w:lang w:eastAsia="ru-RU"/>
        </w:rPr>
        <w:t> атрибут </w:t>
      </w:r>
      <w:r w:rsidRPr="000C617C">
        <w:rPr>
          <w:rFonts w:ascii="Consolas" w:eastAsia="Times New Roman" w:hAnsi="Consolas" w:cs="Courier New"/>
          <w:color w:val="383A42"/>
          <w:shd w:val="clear" w:color="auto" w:fill="F7F9FC"/>
          <w:lang w:eastAsia="ru-RU"/>
        </w:rPr>
        <w:t>rel</w:t>
      </w:r>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r w:rsidRPr="000C617C">
        <w:rPr>
          <w:rFonts w:ascii="Consolas" w:eastAsia="Times New Roman" w:hAnsi="Consolas" w:cs="Courier New"/>
          <w:color w:val="383A42"/>
          <w:lang w:eastAsia="ru-RU"/>
        </w:rPr>
        <w:t>stylesheet</w:t>
      </w:r>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r w:rsidRPr="000C617C">
        <w:rPr>
          <w:rFonts w:ascii="Consolas" w:eastAsia="Times New Roman" w:hAnsi="Consolas" w:cs="Courier New"/>
          <w:color w:val="383A42"/>
          <w:shd w:val="clear" w:color="auto" w:fill="F7F9FC"/>
          <w:lang w:eastAsia="ru-RU"/>
        </w:rPr>
        <w:t>href</w:t>
      </w:r>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r>
        <w:rPr>
          <w:rStyle w:val="HTML"/>
          <w:rFonts w:ascii="Consolas" w:eastAsiaTheme="minorHAnsi" w:hAnsi="Consolas"/>
          <w:color w:val="383A42"/>
          <w:sz w:val="22"/>
          <w:szCs w:val="22"/>
        </w:rPr>
        <w:t>div</w:t>
      </w:r>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HTML</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&lt;!-- родительский элемент / parent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div</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&lt;!-- дочерние элементы / children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h2</w:t>
      </w:r>
      <w:r>
        <w:rPr>
          <w:rStyle w:val="hljs-tag"/>
          <w:rFonts w:ascii="Consolas" w:hAnsi="Consolas"/>
          <w:color w:val="1A1B22"/>
          <w:sz w:val="21"/>
          <w:szCs w:val="21"/>
        </w:rPr>
        <w:t>&gt;</w:t>
      </w:r>
      <w:r>
        <w:rPr>
          <w:rStyle w:val="HTML"/>
          <w:rFonts w:ascii="Consolas" w:hAnsi="Consolas"/>
          <w:color w:val="1A1B22"/>
          <w:sz w:val="21"/>
          <w:szCs w:val="21"/>
        </w:rPr>
        <w:t>Дом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r>
        <w:rPr>
          <w:rStyle w:val="hljs-name"/>
          <w:rFonts w:ascii="Consolas" w:hAnsi="Consolas"/>
          <w:color w:val="FF4040"/>
          <w:sz w:val="21"/>
          <w:szCs w:val="21"/>
        </w:rPr>
        <w:t>div</w:t>
      </w:r>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&lt;div&gt;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&lt;/div&gt;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Вкладывая элементы один внутрь другого, при написании кода смещайте вложенные элементы на два пробела вправо (или клавишей Tab).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r>
        <w:rPr>
          <w:rStyle w:val="HTML"/>
          <w:rFonts w:ascii="Consolas" w:eastAsiaTheme="minorHAnsi" w:hAnsi="Consolas"/>
          <w:color w:val="383A42"/>
          <w:sz w:val="22"/>
          <w:szCs w:val="22"/>
        </w:rPr>
        <w:t>margin</w:t>
      </w:r>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r>
        <w:rPr>
          <w:rStyle w:val="HTML"/>
          <w:rFonts w:ascii="Consolas" w:eastAsiaTheme="minorHAnsi" w:hAnsi="Consolas"/>
          <w:color w:val="383A42"/>
          <w:sz w:val="22"/>
          <w:szCs w:val="22"/>
          <w:shd w:val="clear" w:color="auto" w:fill="F7F9FC"/>
        </w:rPr>
        <w:t>margin</w:t>
      </w:r>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r>
        <w:rPr>
          <w:rStyle w:val="HTML"/>
          <w:rFonts w:ascii="Consolas" w:eastAsiaTheme="minorHAnsi" w:hAnsi="Consolas"/>
          <w:color w:val="383A42"/>
          <w:sz w:val="22"/>
          <w:szCs w:val="22"/>
          <w:shd w:val="clear" w:color="auto" w:fill="F7F9FC"/>
        </w:rPr>
        <w:t>margin: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r>
        <w:rPr>
          <w:rStyle w:val="HTML"/>
          <w:rFonts w:ascii="Consolas" w:eastAsiaTheme="minorHAnsi" w:hAnsi="Consolas"/>
          <w:color w:val="383A42"/>
          <w:sz w:val="22"/>
          <w:szCs w:val="22"/>
          <w:shd w:val="clear" w:color="auto" w:fill="F7F9FC"/>
        </w:rPr>
        <w:t>margin-left: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r>
        <w:rPr>
          <w:color w:val="000000"/>
        </w:rPr>
        <w:t>Playground</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r>
        <w:rPr>
          <w:rStyle w:val="HTML"/>
          <w:rFonts w:ascii="Consolas" w:eastAsiaTheme="minorHAnsi" w:hAnsi="Consolas"/>
          <w:color w:val="383A42"/>
          <w:sz w:val="22"/>
          <w:szCs w:val="22"/>
          <w:shd w:val="clear" w:color="auto" w:fill="F7F9FC"/>
        </w:rPr>
        <w:t>Copy CSS</w:t>
      </w:r>
      <w:r>
        <w:rPr>
          <w:rFonts w:ascii="Yandex Sans" w:hAnsi="Yandex Sans"/>
          <w:color w:val="000000"/>
          <w:sz w:val="27"/>
          <w:szCs w:val="27"/>
        </w:rPr>
        <w:t> и вставляйте CSS-строчку среди стилей для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5C479A"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Вас попросили придумать обложку для плейлиста, но вы заморочились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Вы сделаете настоящий лендинг: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 xml:space="preserve">Слово «пиксель» (pixel)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r>
        <w:rPr>
          <w:rStyle w:val="element-hintwrapper"/>
          <w:rFonts w:ascii="Yandex Sans" w:hAnsi="Yandex Sans"/>
          <w:color w:val="000000"/>
          <w:sz w:val="27"/>
          <w:szCs w:val="27"/>
        </w:rPr>
        <w:t>pix</w:t>
      </w:r>
      <w:r>
        <w:rPr>
          <w:rFonts w:ascii="Yandex Sans" w:hAnsi="Yandex Sans"/>
          <w:color w:val="000000"/>
          <w:sz w:val="27"/>
          <w:szCs w:val="27"/>
        </w:rPr>
        <w:t> и </w:t>
      </w:r>
      <w:r>
        <w:rPr>
          <w:rStyle w:val="element-hintwrapper"/>
          <w:rFonts w:ascii="Yandex Sans" w:hAnsi="Yandex Sans"/>
          <w:color w:val="000000"/>
          <w:sz w:val="27"/>
          <w:szCs w:val="27"/>
        </w:rPr>
        <w:t>el</w:t>
      </w:r>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r>
        <w:rPr>
          <w:rStyle w:val="HTML"/>
          <w:rFonts w:ascii="Consolas" w:eastAsiaTheme="minorHAnsi" w:hAnsi="Consolas"/>
          <w:color w:val="383A42"/>
          <w:sz w:val="22"/>
          <w:szCs w:val="22"/>
          <w:shd w:val="clear" w:color="auto" w:fill="F7F9FC"/>
        </w:rPr>
        <w:t>px</w:t>
      </w:r>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на мобильном телефоне покажется большим, но потеряется на мониторе Full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r>
        <w:rPr>
          <w:rStyle w:val="HTML"/>
          <w:rFonts w:ascii="Consolas" w:eastAsiaTheme="minorHAnsi" w:hAnsi="Consolas"/>
          <w:color w:val="383A42"/>
          <w:sz w:val="22"/>
          <w:szCs w:val="22"/>
          <w:shd w:val="clear" w:color="auto" w:fill="F7F9FC"/>
        </w:rPr>
        <w:t>width: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header</w:t>
      </w:r>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r>
        <w:rPr>
          <w:rStyle w:val="HTML"/>
          <w:rFonts w:ascii="Consolas" w:eastAsiaTheme="minorHAnsi" w:hAnsi="Consolas"/>
          <w:color w:val="383A42"/>
          <w:sz w:val="22"/>
          <w:szCs w:val="22"/>
          <w:shd w:val="clear" w:color="auto" w:fill="F7F9FC"/>
        </w:rPr>
        <w:t>body</w:t>
      </w:r>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r>
        <w:rPr>
          <w:rStyle w:val="element-hintwrapper"/>
          <w:rFonts w:ascii="Yandex Sans" w:hAnsi="Yandex Sans"/>
          <w:color w:val="000000"/>
          <w:sz w:val="27"/>
          <w:szCs w:val="27"/>
        </w:rPr>
        <w:t>viewport</w:t>
      </w:r>
      <w:r>
        <w:rPr>
          <w:rFonts w:ascii="Yandex Sans" w:hAnsi="Yandex Sans"/>
          <w:color w:val="000000"/>
          <w:sz w:val="27"/>
          <w:szCs w:val="27"/>
        </w:rPr>
        <w:t>. Его ширина измеряется в единицах </w:t>
      </w:r>
      <w:r>
        <w:rPr>
          <w:rStyle w:val="HTML"/>
          <w:rFonts w:ascii="Consolas" w:eastAsiaTheme="minorHAnsi" w:hAnsi="Consolas"/>
          <w:color w:val="383A42"/>
          <w:sz w:val="22"/>
          <w:szCs w:val="22"/>
        </w:rPr>
        <w:t>vw</w:t>
      </w:r>
      <w:r>
        <w:rPr>
          <w:rFonts w:ascii="Yandex Sans" w:hAnsi="Yandex Sans"/>
          <w:color w:val="000000"/>
          <w:sz w:val="27"/>
          <w:szCs w:val="27"/>
        </w:rPr>
        <w:t>, а высота в единицах </w:t>
      </w:r>
      <w:r>
        <w:rPr>
          <w:rStyle w:val="HTML"/>
          <w:rFonts w:ascii="Consolas" w:eastAsiaTheme="minorHAnsi" w:hAnsi="Consolas"/>
          <w:color w:val="383A42"/>
          <w:sz w:val="22"/>
          <w:szCs w:val="22"/>
        </w:rPr>
        <w:t>vh</w:t>
      </w:r>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r>
        <w:rPr>
          <w:rStyle w:val="HTML"/>
          <w:rFonts w:ascii="Consolas" w:eastAsiaTheme="minorHAnsi" w:hAnsi="Consolas"/>
          <w:color w:val="383A42"/>
          <w:sz w:val="22"/>
          <w:szCs w:val="22"/>
          <w:shd w:val="clear" w:color="auto" w:fill="F7F9FC"/>
        </w:rPr>
        <w:t>height: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r>
        <w:rPr>
          <w:rStyle w:val="HTML"/>
          <w:rFonts w:ascii="Consolas" w:eastAsiaTheme="minorHAnsi" w:hAnsi="Consolas"/>
          <w:color w:val="383A42"/>
          <w:sz w:val="19"/>
          <w:szCs w:val="19"/>
          <w:shd w:val="clear" w:color="auto" w:fill="F7F9FC"/>
        </w:rPr>
        <w:t>height: 100%</w:t>
      </w:r>
      <w:r>
        <w:rPr>
          <w:rFonts w:ascii="Yandex Sans" w:hAnsi="Yandex Sans"/>
          <w:color w:val="000000"/>
          <w:shd w:val="clear" w:color="auto" w:fill="FFFFFF"/>
        </w:rPr>
        <w:t> для </w:t>
      </w:r>
      <w:r>
        <w:rPr>
          <w:rStyle w:val="HTML"/>
          <w:rFonts w:ascii="Consolas" w:eastAsiaTheme="minorHAnsi" w:hAnsi="Consolas"/>
          <w:color w:val="383A42"/>
          <w:sz w:val="19"/>
          <w:szCs w:val="19"/>
          <w:shd w:val="clear" w:color="auto" w:fill="F7F9FC"/>
        </w:rPr>
        <w:t>header</w:t>
      </w:r>
      <w:r>
        <w:rPr>
          <w:rFonts w:ascii="Yandex Sans" w:hAnsi="Yandex Sans"/>
          <w:color w:val="000000"/>
          <w:shd w:val="clear" w:color="auto" w:fill="FFFFFF"/>
        </w:rPr>
        <w:t> не поможет — высота родительского </w:t>
      </w:r>
      <w:r>
        <w:rPr>
          <w:rStyle w:val="HTML"/>
          <w:rFonts w:ascii="Consolas" w:eastAsiaTheme="minorHAnsi" w:hAnsi="Consolas"/>
          <w:color w:val="383A42"/>
          <w:sz w:val="19"/>
          <w:szCs w:val="19"/>
          <w:shd w:val="clear" w:color="auto" w:fill="F7F9FC"/>
        </w:rPr>
        <w:t>body</w:t>
      </w:r>
      <w:r>
        <w:rPr>
          <w:rFonts w:ascii="Yandex Sans" w:hAnsi="Yandex Sans"/>
          <w:color w:val="000000"/>
          <w:shd w:val="clear" w:color="auto" w:fill="FFFFFF"/>
        </w:rPr>
        <w:t> сейчас равна тому, что в него вложено.Укажите для </w:t>
      </w:r>
      <w:r>
        <w:rPr>
          <w:rStyle w:val="HTML"/>
          <w:rFonts w:ascii="Consolas" w:eastAsiaTheme="minorHAnsi" w:hAnsi="Consolas"/>
          <w:color w:val="383A42"/>
          <w:sz w:val="19"/>
          <w:szCs w:val="19"/>
          <w:shd w:val="clear" w:color="auto" w:fill="F7F9FC"/>
        </w:rPr>
        <w:t>header</w:t>
      </w:r>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r>
        <w:rPr>
          <w:rStyle w:val="HTML"/>
          <w:rFonts w:ascii="Consolas" w:eastAsiaTheme="minorHAnsi" w:hAnsi="Consolas"/>
          <w:color w:val="383A42"/>
          <w:sz w:val="22"/>
          <w:szCs w:val="22"/>
          <w:shd w:val="clear" w:color="auto" w:fill="F7F9FC"/>
        </w:rPr>
        <w:t>wheat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seagreen</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navy</w:t>
      </w:r>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r>
        <w:rPr>
          <w:rStyle w:val="HTML"/>
          <w:rFonts w:ascii="Consolas" w:eastAsiaTheme="minorHAnsi" w:hAnsi="Consolas"/>
          <w:color w:val="383A42"/>
          <w:sz w:val="22"/>
          <w:szCs w:val="22"/>
          <w:shd w:val="clear" w:color="auto" w:fill="F7F9FC"/>
        </w:rPr>
        <w:t>rgb(0,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r>
        <w:rPr>
          <w:rStyle w:val="hljs-selector-tag"/>
          <w:rFonts w:ascii="Consolas" w:hAnsi="Consolas"/>
          <w:color w:val="FF4040"/>
          <w:sz w:val="21"/>
          <w:szCs w:val="21"/>
        </w:rPr>
        <w:t>rgb</w:t>
      </w:r>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r>
        <w:rPr>
          <w:rStyle w:val="hljs-selector-tag"/>
          <w:rFonts w:ascii="Consolas" w:hAnsi="Consolas"/>
          <w:color w:val="FF4040"/>
          <w:sz w:val="21"/>
          <w:szCs w:val="21"/>
        </w:rPr>
        <w:t>rgb</w:t>
      </w:r>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r>
        <w:rPr>
          <w:rStyle w:val="hljs-selector-tag"/>
          <w:rFonts w:ascii="Consolas" w:hAnsi="Consolas"/>
          <w:color w:val="FF4040"/>
          <w:sz w:val="21"/>
          <w:szCs w:val="21"/>
        </w:rPr>
        <w:t>rgb</w:t>
      </w:r>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r w:rsidRPr="0064461C">
        <w:rPr>
          <w:rStyle w:val="HTML"/>
          <w:rFonts w:ascii="Consolas" w:hAnsi="Consolas"/>
          <w:color w:val="1A1B22"/>
          <w:sz w:val="21"/>
          <w:szCs w:val="21"/>
        </w:rPr>
        <w:t>rgb(255,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HEX-colors</w:t>
      </w:r>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HEX-colors по символу хеш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r>
        <w:rPr>
          <w:rStyle w:val="HTML"/>
          <w:rFonts w:ascii="Consolas" w:eastAsiaTheme="minorHAnsi" w:hAnsi="Consolas"/>
          <w:color w:val="383A42"/>
          <w:sz w:val="22"/>
          <w:szCs w:val="22"/>
          <w:shd w:val="clear" w:color="auto" w:fill="F7F9FC"/>
        </w:rPr>
        <w:t>rgb(255,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#ffffff</w:t>
      </w:r>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#fff</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#eee</w:t>
      </w:r>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r>
        <w:rPr>
          <w:rStyle w:val="HTML"/>
          <w:rFonts w:ascii="Consolas" w:eastAsiaTheme="minorHAnsi" w:hAnsi="Consolas"/>
          <w:color w:val="383A42"/>
          <w:sz w:val="22"/>
          <w:szCs w:val="22"/>
          <w:shd w:val="clear" w:color="auto" w:fill="F7F9FC"/>
        </w:rPr>
        <w:t>color</w:t>
      </w:r>
      <w:r>
        <w:rPr>
          <w:rFonts w:ascii="Yandex Sans" w:hAnsi="Yandex Sans"/>
          <w:color w:val="000000"/>
          <w:sz w:val="27"/>
          <w:szCs w:val="27"/>
        </w:rPr>
        <w:t>. Если в названии стоит дефис — например, </w:t>
      </w:r>
      <w:r>
        <w:rPr>
          <w:rStyle w:val="HTML"/>
          <w:rFonts w:ascii="Consolas" w:eastAsiaTheme="minorHAnsi" w:hAnsi="Consolas"/>
          <w:color w:val="383A42"/>
          <w:sz w:val="22"/>
          <w:szCs w:val="22"/>
          <w:shd w:val="clear" w:color="auto" w:fill="F7F9FC"/>
        </w:rPr>
        <w:t>background-color</w:t>
      </w:r>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r>
        <w:rPr>
          <w:rStyle w:val="HTML"/>
          <w:rFonts w:ascii="Consolas" w:eastAsiaTheme="minorHAnsi" w:hAnsi="Consolas"/>
          <w:color w:val="383A42"/>
          <w:sz w:val="22"/>
          <w:szCs w:val="22"/>
          <w:shd w:val="clear" w:color="auto" w:fill="F7F9FC"/>
        </w:rPr>
        <w:t>background</w:t>
      </w:r>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elector-tag"/>
          <w:rFonts w:ascii="Consolas" w:hAnsi="Consolas"/>
          <w:color w:val="FF4040"/>
          <w:sz w:val="21"/>
          <w:szCs w:val="21"/>
        </w:rPr>
        <w:t>div</w:t>
      </w:r>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attribute"/>
          <w:rFonts w:ascii="Consolas" w:hAnsi="Consolas"/>
          <w:color w:val="32A846"/>
          <w:sz w:val="21"/>
          <w:szCs w:val="21"/>
          <w:lang w:val="en-US"/>
        </w:rPr>
        <w:t>background-color</w:t>
      </w:r>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фоновоеизображение</w:t>
      </w:r>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attribute"/>
          <w:rFonts w:ascii="Consolas" w:hAnsi="Consolas"/>
          <w:color w:val="32A846"/>
          <w:sz w:val="21"/>
          <w:szCs w:val="21"/>
          <w:lang w:val="en-US"/>
        </w:rPr>
        <w:t>background-image</w:t>
      </w:r>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r>
        <w:rPr>
          <w:rStyle w:val="HTML"/>
          <w:rFonts w:ascii="Consolas" w:eastAsiaTheme="minorHAnsi" w:hAnsi="Consolas"/>
          <w:color w:val="383A42"/>
          <w:sz w:val="22"/>
          <w:szCs w:val="22"/>
          <w:shd w:val="clear" w:color="auto" w:fill="F7F9FC"/>
        </w:rPr>
        <w:t>url()</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cover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сохранитпропорции</w:t>
      </w:r>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selector-tag"/>
          <w:rFonts w:ascii="Consolas" w:hAnsi="Consolas"/>
          <w:color w:val="FF4040"/>
          <w:sz w:val="21"/>
          <w:szCs w:val="21"/>
          <w:lang w:val="en-US"/>
        </w:rPr>
        <w:t>background-size</w:t>
      </w:r>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r>
        <w:rPr>
          <w:rStyle w:val="hljs-comment"/>
          <w:rFonts w:ascii="Consolas" w:hAnsi="Consolas"/>
          <w:i/>
          <w:iCs/>
          <w:color w:val="5C6370"/>
          <w:sz w:val="21"/>
          <w:szCs w:val="21"/>
        </w:rPr>
        <w:t>англ</w:t>
      </w:r>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r>
        <w:rPr>
          <w:rStyle w:val="hljs-comment"/>
          <w:rFonts w:ascii="Consolas" w:hAnsi="Consolas"/>
          <w:i/>
          <w:iCs/>
          <w:color w:val="5C6370"/>
          <w:sz w:val="21"/>
          <w:szCs w:val="21"/>
        </w:rPr>
        <w:t>сохранитпропорции</w:t>
      </w:r>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elector-tag"/>
          <w:rFonts w:ascii="Consolas" w:hAnsi="Consolas"/>
          <w:color w:val="FF4040"/>
          <w:sz w:val="21"/>
          <w:szCs w:val="21"/>
        </w:rPr>
        <w:t>background-size</w:t>
      </w:r>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elector-tag"/>
          <w:rFonts w:ascii="Consolas" w:hAnsi="Consolas"/>
          <w:color w:val="FF4040"/>
          <w:sz w:val="21"/>
          <w:szCs w:val="21"/>
        </w:rPr>
        <w:t>background-repeat</w:t>
      </w:r>
      <w:r>
        <w:rPr>
          <w:rStyle w:val="HTML"/>
          <w:rFonts w:ascii="Consolas" w:hAnsi="Consolas"/>
          <w:color w:val="1A1B22"/>
          <w:sz w:val="21"/>
          <w:szCs w:val="21"/>
        </w:rPr>
        <w:t xml:space="preserve">: </w:t>
      </w:r>
      <w:r>
        <w:rPr>
          <w:rStyle w:val="hljs-selector-tag"/>
          <w:rFonts w:ascii="Consolas" w:hAnsi="Consolas"/>
          <w:color w:val="FF4040"/>
          <w:sz w:val="21"/>
          <w:szCs w:val="21"/>
        </w:rPr>
        <w:t>no-repeat</w:t>
      </w:r>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62662C">
        <w:rPr>
          <w:rStyle w:val="hljs-selector-tag"/>
          <w:rFonts w:ascii="Consolas" w:hAnsi="Consolas"/>
          <w:color w:val="FF4040"/>
          <w:sz w:val="21"/>
          <w:szCs w:val="21"/>
          <w:lang w:val="en-US"/>
        </w:rPr>
        <w:t>background-repeat</w:t>
      </w:r>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r>
        <w:rPr>
          <w:rFonts w:ascii="Yandex Sans" w:hAnsi="Yandex Sans"/>
          <w:color w:val="000000"/>
          <w:sz w:val="27"/>
          <w:szCs w:val="27"/>
        </w:rPr>
        <w:t>Положениемфонауправляет</w:t>
      </w:r>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elector-tag"/>
          <w:rFonts w:ascii="Consolas" w:hAnsi="Consolas"/>
          <w:color w:val="FF4040"/>
          <w:sz w:val="21"/>
          <w:szCs w:val="21"/>
        </w:rPr>
        <w:t>background-position</w:t>
      </w:r>
      <w:r>
        <w:rPr>
          <w:rStyle w:val="HTML"/>
          <w:rFonts w:ascii="Consolas" w:hAnsi="Consolas"/>
          <w:color w:val="1A1B22"/>
          <w:sz w:val="21"/>
          <w:szCs w:val="21"/>
        </w:rPr>
        <w:t xml:space="preserve">: </w:t>
      </w:r>
      <w:r>
        <w:rPr>
          <w:rStyle w:val="hljs-selector-tag"/>
          <w:rFonts w:ascii="Consolas" w:hAnsi="Consolas"/>
          <w:color w:val="FF4040"/>
          <w:sz w:val="21"/>
          <w:szCs w:val="21"/>
        </w:rPr>
        <w:t>center</w:t>
      </w:r>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r>
        <w:rPr>
          <w:rStyle w:val="hljs-comment"/>
          <w:rFonts w:ascii="Consolas" w:hAnsi="Consolas"/>
          <w:i/>
          <w:iCs/>
          <w:color w:val="5C6370"/>
          <w:sz w:val="21"/>
          <w:szCs w:val="21"/>
        </w:rPr>
        <w:t>можноуказатьсдвигвпикселях</w:t>
      </w:r>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elector-tag"/>
          <w:rFonts w:ascii="Consolas" w:hAnsi="Consolas"/>
          <w:color w:val="FF4040"/>
          <w:sz w:val="21"/>
          <w:szCs w:val="21"/>
        </w:rPr>
        <w:t>background-position</w:t>
      </w:r>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Скопировать кодCSS</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rgb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color w:val="FF4040"/>
          <w:sz w:val="18"/>
          <w:lang w:eastAsia="ru-RU"/>
        </w:rPr>
        <w:t>rgb</w:t>
      </w:r>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rgb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вместо rgb пишут rgba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AB61F0">
        <w:rPr>
          <w:rFonts w:ascii="Consolas" w:eastAsia="Times New Roman" w:hAnsi="Consolas" w:cs="Courier New"/>
          <w:color w:val="FF4040"/>
          <w:sz w:val="18"/>
          <w:lang w:eastAsia="ru-RU"/>
        </w:rPr>
        <w:t>rgba</w:t>
      </w:r>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r w:rsidRPr="00AB61F0">
        <w:rPr>
          <w:rFonts w:ascii="Consolas" w:eastAsia="Times New Roman" w:hAnsi="Consolas" w:cs="Courier New"/>
          <w:color w:val="383A42"/>
          <w:sz w:val="18"/>
          <w:lang w:eastAsia="ru-RU"/>
        </w:rPr>
        <w:t>rgb(255, 160, 201)</w:t>
      </w:r>
      <w:r w:rsidRPr="00AB61F0">
        <w:rPr>
          <w:rFonts w:ascii="Yandex Sans" w:eastAsia="Times New Roman" w:hAnsi="Yandex Sans" w:cs="Times New Roman"/>
          <w:color w:val="000000"/>
          <w:sz w:val="23"/>
          <w:szCs w:val="23"/>
          <w:lang w:eastAsia="ru-RU"/>
        </w:rPr>
        <w:t> прозрачнее в пять раз, то для </w:t>
      </w:r>
      <w:r w:rsidRPr="00AB61F0">
        <w:rPr>
          <w:rFonts w:ascii="Consolas" w:eastAsia="Times New Roman" w:hAnsi="Consolas" w:cs="Courier New"/>
          <w:color w:val="383A42"/>
          <w:sz w:val="18"/>
          <w:lang w:eastAsia="ru-RU"/>
        </w:rPr>
        <w:t>rgba</w:t>
      </w:r>
      <w:r w:rsidRPr="00AB61F0">
        <w:rPr>
          <w:rFonts w:ascii="Yandex Sans" w:eastAsia="Times New Roman" w:hAnsi="Yandex Sans" w:cs="Times New Roman"/>
          <w:color w:val="000000"/>
          <w:sz w:val="23"/>
          <w:szCs w:val="23"/>
          <w:lang w:eastAsia="ru-RU"/>
        </w:rPr>
        <w:t> это выглядит как </w:t>
      </w:r>
      <w:r w:rsidRPr="00AB61F0">
        <w:rPr>
          <w:rFonts w:ascii="Consolas" w:eastAsia="Times New Roman" w:hAnsi="Consolas" w:cs="Courier New"/>
          <w:color w:val="383A42"/>
          <w:sz w:val="18"/>
          <w:lang w:eastAsia="ru-RU"/>
        </w:rPr>
        <w:t>rgba(255,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предписывает браузеру отрисовать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Скопировать кодCSS</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color w:val="FF4040"/>
          <w:sz w:val="18"/>
          <w:lang w:eastAsia="ru-RU"/>
        </w:rPr>
        <w:t>rgba</w:t>
      </w:r>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AB61F0">
        <w:rPr>
          <w:rFonts w:ascii="Consolas" w:eastAsia="Times New Roman" w:hAnsi="Consolas" w:cs="Courier New"/>
          <w:color w:val="FF4040"/>
          <w:sz w:val="18"/>
          <w:lang w:eastAsia="ru-RU"/>
        </w:rPr>
        <w:t>rgba</w:t>
      </w:r>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&lt;div&gt;&lt;/div&gt;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&lt;header&gt;&lt;/header&gt;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Скопировать кодHTML</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r w:rsidRPr="000A5721">
        <w:rPr>
          <w:rFonts w:ascii="Consolas" w:eastAsia="Times New Roman" w:hAnsi="Consolas" w:cs="Courier New"/>
          <w:color w:val="FF4040"/>
          <w:sz w:val="18"/>
          <w:lang w:eastAsia="ru-RU"/>
        </w:rPr>
        <w:t>div</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&gt;Задача веб-дизайна — сделать не только красиво.&lt;/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r w:rsidRPr="000A5721">
        <w:rPr>
          <w:rFonts w:ascii="Consolas" w:eastAsia="Times New Roman" w:hAnsi="Consolas" w:cs="Courier New"/>
          <w:color w:val="FF4040"/>
          <w:sz w:val="18"/>
          <w:lang w:eastAsia="ru-RU"/>
        </w:rPr>
        <w:t>div</w:t>
      </w:r>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r w:rsidRPr="000A5721">
        <w:rPr>
          <w:rFonts w:ascii="Consolas" w:eastAsia="Times New Roman" w:hAnsi="Consolas" w:cs="Courier New"/>
          <w:color w:val="383A42"/>
          <w:sz w:val="18"/>
          <w:lang w:eastAsia="ru-RU"/>
        </w:rPr>
        <w:t>div</w:t>
      </w:r>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r w:rsidRPr="000A5721">
        <w:rPr>
          <w:rFonts w:ascii="Consolas" w:eastAsia="Times New Roman" w:hAnsi="Consolas" w:cs="Courier New"/>
          <w:color w:val="383A42"/>
          <w:sz w:val="18"/>
          <w:lang w:eastAsia="ru-RU"/>
        </w:rPr>
        <w:t>div</w:t>
      </w:r>
      <w:r w:rsidRPr="000A5721">
        <w:rPr>
          <w:rFonts w:ascii="Yandex Sans" w:eastAsia="Times New Roman" w:hAnsi="Yandex Sans" w:cs="Times New Roman"/>
          <w:color w:val="000000"/>
          <w:sz w:val="23"/>
          <w:szCs w:val="23"/>
          <w:lang w:eastAsia="ru-RU"/>
        </w:rPr>
        <w:t> определить свойство </w:t>
      </w:r>
      <w:r w:rsidRPr="000A5721">
        <w:rPr>
          <w:rFonts w:ascii="Consolas" w:eastAsia="Times New Roman" w:hAnsi="Consolas" w:cs="Courier New"/>
          <w:color w:val="383A42"/>
          <w:sz w:val="18"/>
          <w:lang w:eastAsia="ru-RU"/>
        </w:rPr>
        <w:t>font-size: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r w:rsidRPr="000A5721">
        <w:rPr>
          <w:rFonts w:ascii="Consolas" w:eastAsia="Times New Roman" w:hAnsi="Consolas" w:cs="Courier New"/>
          <w:color w:val="383A42"/>
          <w:sz w:val="18"/>
          <w:lang w:eastAsia="ru-RU"/>
        </w:rPr>
        <w:t>div</w:t>
      </w:r>
      <w:r w:rsidRPr="000A5721">
        <w:rPr>
          <w:rFonts w:ascii="Yandex Sans" w:eastAsia="Times New Roman" w:hAnsi="Yandex Sans" w:cs="Times New Roman"/>
          <w:color w:val="000000"/>
          <w:sz w:val="23"/>
          <w:szCs w:val="23"/>
          <w:lang w:eastAsia="ru-RU"/>
        </w:rPr>
        <w:t> выравнивание по центру </w:t>
      </w:r>
      <w:r w:rsidRPr="000A5721">
        <w:rPr>
          <w:rFonts w:ascii="Consolas" w:eastAsia="Times New Roman" w:hAnsi="Consolas" w:cs="Courier New"/>
          <w:color w:val="383A42"/>
          <w:sz w:val="18"/>
          <w:lang w:eastAsia="ru-RU"/>
        </w:rPr>
        <w:t>text-align: center</w:t>
      </w:r>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r w:rsidRPr="00E54D35">
        <w:rPr>
          <w:rFonts w:ascii="Consolas" w:eastAsia="Times New Roman" w:hAnsi="Consolas" w:cs="Courier New"/>
          <w:color w:val="383A42"/>
          <w:sz w:val="18"/>
          <w:lang w:eastAsia="ru-RU"/>
        </w:rPr>
        <w:t>font</w:t>
      </w:r>
      <w:r w:rsidRPr="00E54D35">
        <w:rPr>
          <w:rFonts w:ascii="Yandex Sans" w:eastAsia="Times New Roman" w:hAnsi="Yandex Sans" w:cs="Times New Roman"/>
          <w:color w:val="000000"/>
          <w:sz w:val="23"/>
          <w:szCs w:val="23"/>
          <w:lang w:eastAsia="ru-RU"/>
        </w:rPr>
        <w:t>, за поведение текстовых элементов — группа </w:t>
      </w:r>
      <w:r w:rsidRPr="00E54D35">
        <w:rPr>
          <w:rFonts w:ascii="Consolas" w:eastAsia="Times New Roman" w:hAnsi="Consolas" w:cs="Courier New"/>
          <w:color w:val="383A42"/>
          <w:sz w:val="18"/>
          <w:lang w:eastAsia="ru-RU"/>
        </w:rPr>
        <w:t>text</w:t>
      </w:r>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r w:rsidRPr="00E54D35">
        <w:rPr>
          <w:rFonts w:ascii="Consolas" w:eastAsia="Times New Roman" w:hAnsi="Consolas" w:cs="Courier New"/>
          <w:color w:val="383A42"/>
          <w:sz w:val="18"/>
          <w:lang w:eastAsia="ru-RU"/>
        </w:rPr>
        <w:t>font</w:t>
      </w:r>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Скопировать кодCSS</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E54D35">
        <w:rPr>
          <w:rFonts w:ascii="Consolas" w:eastAsia="Times New Roman" w:hAnsi="Consolas" w:cs="Courier New"/>
          <w:color w:val="FF4040"/>
          <w:sz w:val="18"/>
          <w:lang w:eastAsia="ru-RU"/>
        </w:rPr>
        <w:t>font-size</w:t>
      </w:r>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E54D35">
        <w:rPr>
          <w:rFonts w:ascii="Consolas" w:eastAsia="Times New Roman" w:hAnsi="Consolas" w:cs="Courier New"/>
          <w:color w:val="FF4040"/>
          <w:sz w:val="18"/>
          <w:lang w:eastAsia="ru-RU"/>
        </w:rPr>
        <w:t>font-weight</w:t>
      </w:r>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E54D35">
        <w:rPr>
          <w:rFonts w:ascii="Consolas" w:eastAsia="Times New Roman" w:hAnsi="Consolas" w:cs="Courier New"/>
          <w:color w:val="FF4040"/>
          <w:sz w:val="18"/>
          <w:lang w:eastAsia="ru-RU"/>
        </w:rPr>
        <w:t>font-family</w:t>
      </w:r>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E54D35">
        <w:rPr>
          <w:rFonts w:ascii="Consolas" w:eastAsia="Times New Roman" w:hAnsi="Consolas" w:cs="Courier New"/>
          <w:color w:val="FF4040"/>
          <w:sz w:val="18"/>
          <w:lang w:eastAsia="ru-RU"/>
        </w:rPr>
        <w:t>font-style</w:t>
      </w:r>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стиль шрифта. например, italic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r w:rsidRPr="00E54D35">
        <w:rPr>
          <w:rFonts w:ascii="Consolas" w:eastAsia="Times New Roman" w:hAnsi="Consolas" w:cs="Courier New"/>
          <w:color w:val="383A42"/>
          <w:sz w:val="18"/>
          <w:lang w:eastAsia="ru-RU"/>
        </w:rPr>
        <w:t>text</w:t>
      </w:r>
      <w:r w:rsidRPr="00E54D35">
        <w:rPr>
          <w:rFonts w:ascii="Yandex Sans" w:eastAsia="Times New Roman" w:hAnsi="Yandex Sans" w:cs="Times New Roman"/>
          <w:color w:val="000000"/>
          <w:sz w:val="23"/>
          <w:szCs w:val="23"/>
          <w:lang w:eastAsia="ru-RU"/>
        </w:rPr>
        <w:t> вам знакомо свойство </w:t>
      </w:r>
      <w:r w:rsidRPr="00E54D35">
        <w:rPr>
          <w:rFonts w:ascii="Consolas" w:eastAsia="Times New Roman" w:hAnsi="Consolas" w:cs="Courier New"/>
          <w:color w:val="383A42"/>
          <w:sz w:val="18"/>
          <w:lang w:eastAsia="ru-RU"/>
        </w:rPr>
        <w:t>text-align</w:t>
      </w:r>
      <w:r w:rsidRPr="00E54D35">
        <w:rPr>
          <w:rFonts w:ascii="Yandex Sans" w:eastAsia="Times New Roman" w:hAnsi="Yandex Sans" w:cs="Times New Roman"/>
          <w:color w:val="000000"/>
          <w:sz w:val="23"/>
          <w:szCs w:val="23"/>
          <w:lang w:eastAsia="ru-RU"/>
        </w:rPr>
        <w:t> — выравнивание. Часто используют правило </w:t>
      </w:r>
      <w:r w:rsidRPr="00E54D35">
        <w:rPr>
          <w:rFonts w:ascii="Consolas" w:eastAsia="Times New Roman" w:hAnsi="Consolas" w:cs="Courier New"/>
          <w:color w:val="383A42"/>
          <w:sz w:val="18"/>
          <w:lang w:eastAsia="ru-RU"/>
        </w:rPr>
        <w:t>text-decoration: underline</w:t>
      </w:r>
      <w:r w:rsidRPr="00E54D35">
        <w:rPr>
          <w:rFonts w:ascii="Yandex Sans" w:eastAsia="Times New Roman" w:hAnsi="Yandex Sans" w:cs="Times New Roman"/>
          <w:color w:val="000000"/>
          <w:sz w:val="23"/>
          <w:szCs w:val="23"/>
          <w:lang w:eastAsia="ru-RU"/>
        </w:rPr>
        <w:t> (подчеркнутый текст) или </w:t>
      </w:r>
      <w:r w:rsidRPr="00E54D35">
        <w:rPr>
          <w:rFonts w:ascii="Consolas" w:eastAsia="Times New Roman" w:hAnsi="Consolas" w:cs="Courier New"/>
          <w:color w:val="383A42"/>
          <w:sz w:val="18"/>
          <w:lang w:eastAsia="ru-RU"/>
        </w:rPr>
        <w:t>text-decoration: none</w:t>
      </w:r>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r w:rsidRPr="00E54D35">
        <w:rPr>
          <w:rFonts w:ascii="Consolas" w:eastAsia="Times New Roman" w:hAnsi="Consolas" w:cs="Courier New"/>
          <w:color w:val="383A42"/>
          <w:sz w:val="18"/>
          <w:lang w:eastAsia="ru-RU"/>
        </w:rPr>
        <w:t>text-transform</w:t>
      </w:r>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r w:rsidRPr="00E54D35">
        <w:rPr>
          <w:rFonts w:ascii="Consolas" w:eastAsia="Times New Roman" w:hAnsi="Consolas" w:cs="Courier New"/>
          <w:color w:val="383A42"/>
          <w:sz w:val="18"/>
          <w:lang w:eastAsia="ru-RU"/>
        </w:rPr>
        <w:t>line-height</w:t>
      </w:r>
      <w:r w:rsidRPr="00E54D35">
        <w:rPr>
          <w:rFonts w:ascii="Yandex Sans" w:eastAsia="Times New Roman" w:hAnsi="Yandex Sans" w:cs="Times New Roman"/>
          <w:color w:val="000000"/>
          <w:sz w:val="23"/>
          <w:szCs w:val="23"/>
          <w:lang w:eastAsia="ru-RU"/>
        </w:rPr>
        <w:t> — это называется интерлиньяж. Свойство </w:t>
      </w:r>
      <w:r w:rsidRPr="00E54D35">
        <w:rPr>
          <w:rFonts w:ascii="Consolas" w:eastAsia="Times New Roman" w:hAnsi="Consolas" w:cs="Courier New"/>
          <w:color w:val="383A42"/>
          <w:sz w:val="18"/>
          <w:lang w:eastAsia="ru-RU"/>
        </w:rPr>
        <w:t>letter-spacing</w:t>
      </w:r>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&lt;!--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r>
        <w:rPr>
          <w:rStyle w:val="HTML"/>
          <w:rFonts w:ascii="Consolas" w:eastAsiaTheme="minorHAnsi" w:hAnsi="Consolas"/>
          <w:color w:val="383A42"/>
          <w:shd w:val="clear" w:color="auto" w:fill="F7F9FC"/>
        </w:rPr>
        <w:t>"&gt;&lt;/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&lt;!--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r w:rsidRPr="00280F78">
        <w:rPr>
          <w:rStyle w:val="hljs-attribute"/>
          <w:rFonts w:ascii="Consolas" w:hAnsi="Consolas"/>
          <w:color w:val="32A846"/>
          <w:sz w:val="21"/>
          <w:szCs w:val="21"/>
          <w:lang w:val="en-US"/>
        </w:rPr>
        <w:t>color</w:t>
      </w:r>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46269D">
        <w:rPr>
          <w:rStyle w:val="hljs-selector-tag"/>
          <w:rFonts w:ascii="Consolas" w:hAnsi="Consolas"/>
          <w:color w:val="FF4040"/>
          <w:sz w:val="21"/>
          <w:szCs w:val="21"/>
          <w:lang w:val="en-US"/>
        </w:rPr>
        <w:t>padding</w:t>
      </w:r>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&lt;!--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r w:rsidRPr="00334C4B">
        <w:rPr>
          <w:rStyle w:val="hljs-attribute"/>
          <w:rFonts w:ascii="Consolas" w:hAnsi="Consolas"/>
          <w:color w:val="32A846"/>
          <w:sz w:val="21"/>
          <w:szCs w:val="21"/>
          <w:lang w:val="en-US"/>
        </w:rPr>
        <w:t>font-size</w:t>
      </w:r>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r w:rsidRPr="00334C4B">
        <w:rPr>
          <w:rStyle w:val="hljs-attribute"/>
          <w:rFonts w:ascii="Consolas" w:hAnsi="Consolas"/>
          <w:color w:val="32A846"/>
          <w:sz w:val="21"/>
          <w:szCs w:val="21"/>
          <w:lang w:val="en-US"/>
        </w:rPr>
        <w:t>font-size</w:t>
      </w:r>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PS &gt;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мы рассказываем в курсе профессиональной вёрстки. */</w:t>
      </w: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lastRenderedPageBreak/>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lastRenderedPageBreak/>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0.25pt;height:17.25pt" o:ole="">
            <v:imagedata r:id="rId53" o:title=""/>
          </v:shape>
          <w:control r:id="rId54" w:name="DefaultOcxName" w:shapeid="_x0000_i1034"/>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405" w:dyaOrig="345">
          <v:shape id="_x0000_i1037" type="#_x0000_t75" style="width:20.25pt;height:17.25pt" o:ole="">
            <v:imagedata r:id="rId53" o:title=""/>
          </v:shape>
          <w:control r:id="rId55" w:name="DefaultOcxName1" w:shapeid="_x0000_i1037"/>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405" w:dyaOrig="345">
          <v:shape id="_x0000_i1040" type="#_x0000_t75" style="width:20.25pt;height:17.25pt" o:ole="">
            <v:imagedata r:id="rId53" o:title=""/>
          </v:shape>
          <w:control r:id="rId56" w:name="DefaultOcxName2" w:shapeid="_x0000_i1040"/>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405" w:dyaOrig="345">
          <v:shape id="_x0000_i1043" type="#_x0000_t75" style="width:20.25pt;height:17.25pt" o:ole="">
            <v:imagedata r:id="rId53" o:title=""/>
          </v:shape>
          <w:control r:id="rId57" w:name="DefaultOcxName3" w:shapeid="_x0000_i1043"/>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lastRenderedPageBreak/>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Default="0091352C" w:rsidP="00280F78">
      <w:pPr>
        <w:shd w:val="clear" w:color="auto" w:fill="FFFFFF"/>
        <w:spacing w:after="0" w:line="240" w:lineRule="auto"/>
        <w:rPr>
          <w:lang w:val="en-US"/>
        </w:rPr>
      </w:pPr>
      <w:r w:rsidRPr="0091352C">
        <w:t>console.log(40000+22000)</w:t>
      </w:r>
      <w:r>
        <w:rPr>
          <w:lang w:val="en-US"/>
        </w:rPr>
        <w:t>; //62000</w:t>
      </w:r>
    </w:p>
    <w:p w:rsidR="008B3BAD" w:rsidRDefault="008B3BAD" w:rsidP="00280F78">
      <w:pPr>
        <w:shd w:val="clear" w:color="auto" w:fill="FFFFFF"/>
        <w:spacing w:after="0" w:line="240" w:lineRule="auto"/>
        <w:rPr>
          <w:lang w:val="en-US"/>
        </w:rPr>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6" type="#_x0000_t75" style="width:20.25pt;height:17.25pt" o:ole="">
            <v:imagedata r:id="rId53" o:title=""/>
          </v:shape>
          <w:control r:id="rId59" w:name="DefaultOcxName10" w:shapeid="_x0000_i107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405" w:dyaOrig="345">
          <v:shape id="_x0000_i1075" type="#_x0000_t75" style="width:20.25pt;height:17.25pt" o:ole="">
            <v:imagedata r:id="rId53" o:title=""/>
          </v:shape>
          <w:control r:id="rId60" w:name="DefaultOcxName11" w:shapeid="_x0000_i1075"/>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4" type="#_x0000_t75" style="width:20.25pt;height:17.25pt" o:ole="">
            <v:imagedata r:id="rId53" o:title=""/>
          </v:shape>
          <w:control r:id="rId61" w:name="DefaultOcxName21" w:shapeid="_x0000_i107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3" type="#_x0000_t75" style="width:20.25pt;height:17.25pt" o:ole="">
            <v:imagedata r:id="rId53" o:title=""/>
          </v:shape>
          <w:control r:id="rId62" w:name="DefaultOcxName31" w:shapeid="_x0000_i107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2" type="#_x0000_t75" style="width:20.25pt;height:17.25pt" o:ole="">
            <v:imagedata r:id="rId53" o:title=""/>
          </v:shape>
          <w:control r:id="rId63" w:name="DefaultOcxName4" w:shapeid="_x0000_i107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405" w:dyaOrig="345">
          <v:shape id="_x0000_i1071" type="#_x0000_t75" style="width:20.25pt;height:17.25pt" o:ole="">
            <v:imagedata r:id="rId53" o:title=""/>
          </v:shape>
          <w:control r:id="rId64" w:name="DefaultOcxName5" w:shapeid="_x0000_i107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0" type="#_x0000_t75" style="width:20.25pt;height:17.25pt" o:ole="">
            <v:imagedata r:id="rId53" o:title=""/>
          </v:shape>
          <w:control r:id="rId65" w:name="DefaultOcxName6" w:shapeid="_x0000_i107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405" w:dyaOrig="345">
          <v:shape id="_x0000_i1069" type="#_x0000_t75" style="width:20.25pt;height:17.25pt" o:ole="">
            <v:imagedata r:id="rId53" o:title=""/>
          </v:shape>
          <w:control r:id="rId66" w:name="DefaultOcxName7" w:shapeid="_x0000_i1069"/>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68" type="#_x0000_t75" style="width:20.25pt;height:17.25pt" o:ole="">
            <v:imagedata r:id="rId53" o:title=""/>
          </v:shape>
          <w:control r:id="rId67" w:name="DefaultOcxName8" w:shapeid="_x0000_i106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67" type="#_x0000_t75" style="width:20.25pt;height:17.25pt" o:ole="">
            <v:imagedata r:id="rId53" o:title=""/>
          </v:shape>
          <w:control r:id="rId68" w:name="DefaultOcxName9" w:shapeid="_x0000_i106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72"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73"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02" type="#_x0000_t75" style="width:20.25pt;height:17.25pt" o:ole="">
            <v:imagedata r:id="rId53" o:title=""/>
          </v:shape>
          <w:control r:id="rId74" w:name="DefaultOcxName13" w:shapeid="_x0000_i1102"/>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01" type="#_x0000_t75" style="width:20.25pt;height:17.25pt" o:ole="">
            <v:imagedata r:id="rId53" o:title=""/>
          </v:shape>
          <w:control r:id="rId75" w:name="DefaultOcxName12" w:shapeid="_x0000_i1101"/>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4B16BF" w:rsidRDefault="004B16BF" w:rsidP="004B16BF">
      <w:pPr>
        <w:pStyle w:val="1"/>
        <w:shd w:val="clear" w:color="auto" w:fill="FFFFFF"/>
        <w:rPr>
          <w:color w:val="000000"/>
        </w:rPr>
      </w:pPr>
      <w:r>
        <w:rPr>
          <w:color w:val="000000"/>
        </w:rPr>
        <w:t>Математика ниже плинтуса</w:t>
      </w:r>
    </w:p>
    <w:p w:rsidR="004B16BF" w:rsidRDefault="004B16BF" w:rsidP="004B16BF">
      <w:pPr>
        <w:shd w:val="clear" w:color="auto" w:fill="FFFFFF"/>
        <w:rPr>
          <w:rFonts w:ascii="Yandex Sans" w:hAnsi="Yandex Sans"/>
          <w:color w:val="000000"/>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w:t>
      </w:r>
      <w:r>
        <w:rPr>
          <w:rStyle w:val="element-hintwrapper"/>
          <w:rFonts w:ascii="Yandex Sans" w:hAnsi="Yandex Sans"/>
          <w:color w:val="000000"/>
          <w:sz w:val="27"/>
          <w:szCs w:val="27"/>
        </w:rPr>
        <w:t>практически всегда</w:t>
      </w:r>
      <w:r>
        <w:rPr>
          <w:rFonts w:ascii="Yandex Sans" w:hAnsi="Yandex Sans"/>
          <w:color w:val="000000"/>
          <w:sz w:val="27"/>
          <w:szCs w:val="27"/>
        </w:rPr>
        <w:t> генерирует дробное число. Соответственно,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[длина массива]</w:t>
      </w:r>
      <w:r>
        <w:rPr>
          <w:rFonts w:ascii="Yandex Sans" w:hAnsi="Yandex Sans"/>
          <w:color w:val="000000"/>
          <w:sz w:val="27"/>
          <w:szCs w:val="27"/>
        </w:rPr>
        <w:t> — тоже дробное число, а вовсе не случайный индекс массива.</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Но дробные числа можно округлить до целых. Для этого как раз есть команда </w:t>
      </w:r>
      <w:proofErr w:type="spellStart"/>
      <w:r>
        <w:rPr>
          <w:rStyle w:val="HTML"/>
          <w:rFonts w:ascii="Consolas" w:eastAsiaTheme="minorHAnsi" w:hAnsi="Consolas"/>
          <w:color w:val="383A42"/>
        </w:rPr>
        <w:t>Math.floor</w:t>
      </w:r>
      <w:proofErr w:type="spellEnd"/>
      <w:r>
        <w:rPr>
          <w:rStyle w:val="HTML"/>
          <w:rFonts w:ascii="Consolas" w:eastAsiaTheme="minorHAnsi" w:hAnsi="Consolas"/>
          <w:color w:val="383A42"/>
        </w:rPr>
        <w:t>()</w:t>
      </w:r>
      <w:r>
        <w:rPr>
          <w:rFonts w:ascii="Yandex Sans" w:hAnsi="Yandex Sans"/>
          <w:color w:val="000000"/>
          <w:sz w:val="27"/>
          <w:szCs w:val="27"/>
        </w:rPr>
        <w:t>. В круглые скобки она принимает нецелое число и округляет его вниз, то есть отбрасывает все цифры после точки:</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9.315448768805199</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Можно записать и в одну строку:</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Здесь в переменной </w:t>
      </w:r>
      <w:proofErr w:type="spellStart"/>
      <w:r>
        <w:rPr>
          <w:rStyle w:val="HTML"/>
          <w:rFonts w:ascii="Consolas" w:eastAsiaTheme="minorHAnsi" w:hAnsi="Consolas"/>
          <w:color w:val="383A42"/>
          <w:shd w:val="clear" w:color="auto" w:fill="F7F9FC"/>
        </w:rPr>
        <w:t>randomNumberInt</w:t>
      </w:r>
      <w:proofErr w:type="spellEnd"/>
      <w:r>
        <w:rPr>
          <w:rFonts w:ascii="Yandex Sans" w:hAnsi="Yandex Sans"/>
          <w:color w:val="000000"/>
          <w:sz w:val="27"/>
          <w:szCs w:val="27"/>
        </w:rPr>
        <w:t> окажется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9</w:t>
      </w:r>
      <w:r>
        <w:rPr>
          <w:rFonts w:ascii="Yandex Sans" w:hAnsi="Yandex Sans"/>
          <w:color w:val="000000"/>
          <w:sz w:val="27"/>
          <w:szCs w:val="27"/>
        </w:rPr>
        <w:t>. Почему не до </w:t>
      </w:r>
      <w:r>
        <w:rPr>
          <w:rStyle w:val="HTML"/>
          <w:rFonts w:ascii="Consolas" w:eastAsiaTheme="minorHAnsi" w:hAnsi="Consolas"/>
          <w:color w:val="383A42"/>
          <w:shd w:val="clear" w:color="auto" w:fill="F7F9FC"/>
        </w:rPr>
        <w:t>10</w:t>
      </w:r>
      <w:r>
        <w:rPr>
          <w:rFonts w:ascii="Yandex Sans" w:hAnsi="Yandex Sans"/>
          <w:color w:val="000000"/>
          <w:sz w:val="27"/>
          <w:szCs w:val="27"/>
        </w:rPr>
        <w:t>? Потому, что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генерирует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w:t>
      </w:r>
      <w:r>
        <w:rPr>
          <w:rFonts w:ascii="Yandex Sans" w:hAnsi="Yandex Sans"/>
          <w:color w:val="000000"/>
          <w:sz w:val="27"/>
          <w:szCs w:val="27"/>
        </w:rPr>
        <w:t>, включая </w:t>
      </w:r>
      <w:r>
        <w:rPr>
          <w:rStyle w:val="HTML"/>
          <w:rFonts w:ascii="Consolas" w:eastAsiaTheme="minorHAnsi" w:hAnsi="Consolas"/>
          <w:color w:val="383A42"/>
          <w:shd w:val="clear" w:color="auto" w:fill="F7F9FC"/>
        </w:rPr>
        <w:t>0</w:t>
      </w:r>
      <w:r>
        <w:rPr>
          <w:rFonts w:ascii="Yandex Sans" w:hAnsi="Yandex Sans"/>
          <w:color w:val="000000"/>
          <w:sz w:val="27"/>
          <w:szCs w:val="27"/>
        </w:rPr>
        <w:t> и не включая </w:t>
      </w:r>
      <w:r>
        <w:rPr>
          <w:rStyle w:val="HTML"/>
          <w:rFonts w:ascii="Consolas" w:eastAsiaTheme="minorHAnsi" w:hAnsi="Consolas"/>
          <w:color w:val="383A42"/>
          <w:shd w:val="clear" w:color="auto" w:fill="F7F9FC"/>
        </w:rPr>
        <w:t>1</w:t>
      </w:r>
      <w:r>
        <w:rPr>
          <w:rFonts w:ascii="Yandex Sans" w:hAnsi="Yandex Sans"/>
          <w:color w:val="000000"/>
          <w:sz w:val="27"/>
          <w:szCs w:val="27"/>
        </w:rPr>
        <w:t>. Стало быть, самое большое число, которое она может сгенерировать, скажем, </w:t>
      </w:r>
      <w:r>
        <w:rPr>
          <w:rStyle w:val="HTML"/>
          <w:rFonts w:ascii="Consolas" w:eastAsiaTheme="minorHAnsi" w:hAnsi="Consolas"/>
          <w:color w:val="383A42"/>
          <w:shd w:val="clear" w:color="auto" w:fill="F7F9FC"/>
        </w:rPr>
        <w:t>0.99999999999</w:t>
      </w:r>
      <w:r>
        <w:rPr>
          <w:rFonts w:ascii="Yandex Sans" w:hAnsi="Yandex Sans"/>
          <w:color w:val="000000"/>
          <w:sz w:val="27"/>
          <w:szCs w:val="27"/>
        </w:rPr>
        <w:t> при умножении на </w:t>
      </w:r>
      <w:r>
        <w:rPr>
          <w:rStyle w:val="HTML"/>
          <w:rFonts w:ascii="Consolas" w:eastAsiaTheme="minorHAnsi" w:hAnsi="Consolas"/>
          <w:color w:val="383A42"/>
          <w:shd w:val="clear" w:color="auto" w:fill="F7F9FC"/>
        </w:rPr>
        <w:t>10</w:t>
      </w:r>
      <w:r>
        <w:rPr>
          <w:rFonts w:ascii="Yandex Sans" w:hAnsi="Yandex Sans"/>
          <w:color w:val="000000"/>
          <w:sz w:val="27"/>
          <w:szCs w:val="27"/>
        </w:rPr>
        <w:t> даст </w:t>
      </w:r>
      <w:r>
        <w:rPr>
          <w:rStyle w:val="HTML"/>
          <w:rFonts w:ascii="Consolas" w:eastAsiaTheme="minorHAnsi" w:hAnsi="Consolas"/>
          <w:color w:val="383A42"/>
          <w:shd w:val="clear" w:color="auto" w:fill="F7F9FC"/>
        </w:rPr>
        <w:t>9.99999999999</w:t>
      </w:r>
      <w:r>
        <w:rPr>
          <w:rFonts w:ascii="Yandex Sans" w:hAnsi="Yandex Sans"/>
          <w:color w:val="000000"/>
          <w:sz w:val="27"/>
          <w:szCs w:val="27"/>
        </w:rPr>
        <w:t>, а при округлении вниз — </w:t>
      </w:r>
      <w:r>
        <w:rPr>
          <w:rStyle w:val="HTML"/>
          <w:rFonts w:ascii="Consolas" w:eastAsiaTheme="minorHAnsi" w:hAnsi="Consolas"/>
          <w:color w:val="383A42"/>
          <w:shd w:val="clear" w:color="auto" w:fill="F7F9FC"/>
        </w:rPr>
        <w:t>9</w:t>
      </w:r>
      <w:r>
        <w:rPr>
          <w:rFonts w:ascii="Yandex Sans" w:hAnsi="Yandex Sans"/>
          <w:color w:val="000000"/>
          <w:sz w:val="27"/>
          <w:szCs w:val="27"/>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Математика — царица наук.</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proofErr w:type="spellStart"/>
      <w:r w:rsidRPr="002D4E93">
        <w:rPr>
          <w:rFonts w:ascii="Yandex Sans" w:eastAsia="Times New Roman" w:hAnsi="Yandex Sans" w:cs="Times New Roman"/>
          <w:color w:val="000000"/>
          <w:sz w:val="24"/>
          <w:szCs w:val="24"/>
          <w:lang w:eastAsia="ru-RU"/>
        </w:rPr>
        <w:t>Джаваскрипт</w:t>
      </w:r>
      <w:proofErr w:type="spellEnd"/>
      <w:r w:rsidRPr="002D4E93">
        <w:rPr>
          <w:rFonts w:ascii="Yandex Sans" w:eastAsia="Times New Roman" w:hAnsi="Yandex Sans" w:cs="Times New Roman"/>
          <w:color w:val="000000"/>
          <w:sz w:val="24"/>
          <w:szCs w:val="24"/>
          <w:lang w:eastAsia="ru-RU"/>
        </w:rPr>
        <w:t xml:space="preserve"> может лучше. Здесь у массива есть свойство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 оно хранит его длину. Чтобы её получить, нужно после имени массива поставить точку и написать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w:t>
      </w:r>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2D4E93">
        <w:rPr>
          <w:rFonts w:ascii="Courier New" w:eastAsia="Times New Roman" w:hAnsi="Courier New" w:cs="Courier New"/>
          <w:color w:val="B8BDBF"/>
          <w:sz w:val="24"/>
          <w:szCs w:val="24"/>
          <w:lang w:eastAsia="ru-RU"/>
        </w:rPr>
        <w:t xml:space="preserve">Скопировать </w:t>
      </w:r>
      <w:proofErr w:type="spellStart"/>
      <w:r w:rsidRPr="002D4E93">
        <w:rPr>
          <w:rFonts w:ascii="Courier New" w:eastAsia="Times New Roman" w:hAnsi="Courier New" w:cs="Courier New"/>
          <w:color w:val="B8BDBF"/>
          <w:sz w:val="24"/>
          <w:szCs w:val="24"/>
          <w:lang w:eastAsia="ru-RU"/>
        </w:rPr>
        <w:t>кодJAVASCRIPT</w:t>
      </w:r>
      <w:proofErr w:type="spellEnd"/>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2D4E93">
        <w:rPr>
          <w:rFonts w:ascii="Consolas" w:eastAsia="Times New Roman" w:hAnsi="Consolas" w:cs="Courier New"/>
          <w:color w:val="1A1B22"/>
          <w:sz w:val="21"/>
          <w:szCs w:val="21"/>
          <w:lang w:eastAsia="ru-RU"/>
        </w:rPr>
        <w:t>console.log(</w:t>
      </w:r>
      <w:proofErr w:type="spellStart"/>
      <w:r w:rsidRPr="002D4E93">
        <w:rPr>
          <w:rFonts w:ascii="Consolas" w:eastAsia="Times New Roman" w:hAnsi="Consolas" w:cs="Courier New"/>
          <w:color w:val="1A1B22"/>
          <w:sz w:val="21"/>
          <w:szCs w:val="21"/>
          <w:lang w:eastAsia="ru-RU"/>
        </w:rPr>
        <w:t>aliExpress.length</w:t>
      </w:r>
      <w:proofErr w:type="spellEnd"/>
      <w:r w:rsidRPr="002D4E93">
        <w:rPr>
          <w:rFonts w:ascii="Consolas" w:eastAsia="Times New Roman" w:hAnsi="Consolas" w:cs="Courier New"/>
          <w:color w:val="1A1B22"/>
          <w:sz w:val="21"/>
          <w:szCs w:val="21"/>
          <w:lang w:eastAsia="ru-RU"/>
        </w:rPr>
        <w:t xml:space="preserve">) </w:t>
      </w:r>
      <w:r w:rsidRPr="002D4E93">
        <w:rPr>
          <w:rFonts w:ascii="Consolas" w:eastAsia="Times New Roman" w:hAnsi="Consolas" w:cs="Courier New"/>
          <w:i/>
          <w:iCs/>
          <w:color w:val="5C6370"/>
          <w:sz w:val="21"/>
          <w:szCs w:val="21"/>
          <w:lang w:eastAsia="ru-RU"/>
        </w:rPr>
        <w:t>// покажет длину массива</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r w:rsidRPr="002D4E93">
        <w:rPr>
          <w:rFonts w:ascii="Yandex Sans" w:eastAsia="Times New Roman" w:hAnsi="Yandex Sans" w:cs="Times New Roman"/>
          <w:color w:val="000000"/>
          <w:sz w:val="24"/>
          <w:szCs w:val="24"/>
          <w:lang w:eastAsia="ru-RU"/>
        </w:rPr>
        <w:t>Замените цифру </w:t>
      </w:r>
      <w:r w:rsidRPr="002D4E93">
        <w:rPr>
          <w:rFonts w:ascii="Consolas" w:eastAsia="Times New Roman" w:hAnsi="Consolas" w:cs="Courier New"/>
          <w:color w:val="383A42"/>
          <w:sz w:val="19"/>
          <w:szCs w:val="19"/>
          <w:shd w:val="clear" w:color="auto" w:fill="F7F9FC"/>
          <w:lang w:eastAsia="ru-RU"/>
        </w:rPr>
        <w:t>6</w:t>
      </w:r>
      <w:r w:rsidRPr="002D4E93">
        <w:rPr>
          <w:rFonts w:ascii="Yandex Sans" w:eastAsia="Times New Roman" w:hAnsi="Yandex Sans" w:cs="Times New Roman"/>
          <w:color w:val="000000"/>
          <w:sz w:val="24"/>
          <w:szCs w:val="24"/>
          <w:lang w:eastAsia="ru-RU"/>
        </w:rPr>
        <w:t> в коде на длину массива </w:t>
      </w:r>
      <w:proofErr w:type="spellStart"/>
      <w:r w:rsidRPr="002D4E93">
        <w:rPr>
          <w:rFonts w:ascii="Consolas" w:eastAsia="Times New Roman" w:hAnsi="Consolas" w:cs="Courier New"/>
          <w:color w:val="383A42"/>
          <w:sz w:val="19"/>
          <w:szCs w:val="19"/>
          <w:shd w:val="clear" w:color="auto" w:fill="F7F9FC"/>
          <w:lang w:eastAsia="ru-RU"/>
        </w:rPr>
        <w:t>phrases</w:t>
      </w:r>
      <w:proofErr w:type="spellEnd"/>
    </w:p>
    <w:p w:rsidR="007E10F9" w:rsidRDefault="007E10F9" w:rsidP="007E10F9">
      <w:pPr>
        <w:pStyle w:val="1"/>
      </w:pPr>
    </w:p>
    <w:p w:rsidR="007E10F9" w:rsidRDefault="007E10F9" w:rsidP="007E10F9">
      <w:pPr>
        <w:pStyle w:val="1"/>
      </w:pPr>
    </w:p>
    <w:p w:rsidR="007E10F9" w:rsidRDefault="007E10F9" w:rsidP="007E10F9">
      <w:pPr>
        <w:pStyle w:val="1"/>
      </w:pPr>
    </w:p>
    <w:p w:rsidR="007E10F9" w:rsidRDefault="007E10F9" w:rsidP="007E10F9">
      <w:pPr>
        <w:pStyle w:val="1"/>
      </w:pPr>
      <w:r>
        <w:lastRenderedPageBreak/>
        <w:t>Функции</w:t>
      </w:r>
    </w:p>
    <w:p w:rsidR="007E10F9" w:rsidRDefault="007E10F9" w:rsidP="007E10F9">
      <w:r>
        <w:t>Вот код, приветствующий пользователя по имени: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r>
        <w:t>Если такое приветствие понадобится один раз, можно поместить этот код там, где он нужен. Но если здороваться нужно неоднократно, лучше создать функцию.</w:t>
      </w:r>
    </w:p>
    <w:p w:rsidR="007E10F9" w:rsidRDefault="007E10F9" w:rsidP="007E10F9">
      <w:r>
        <w:t xml:space="preserve">Функция — это блок кода, который можно </w:t>
      </w:r>
      <w:proofErr w:type="spellStart"/>
      <w:r>
        <w:t>переиспользовать</w:t>
      </w:r>
      <w:proofErr w:type="spellEnd"/>
      <w:r>
        <w:t xml:space="preserve"> много раз. Создают функцию ключевым словом </w:t>
      </w:r>
      <w:proofErr w:type="spellStart"/>
      <w:r>
        <w:rPr>
          <w:rStyle w:val="HTML"/>
          <w:rFonts w:ascii="Consolas" w:eastAsiaTheme="minorHAnsi" w:hAnsi="Consolas"/>
          <w:color w:val="383A42"/>
          <w:sz w:val="19"/>
          <w:szCs w:val="19"/>
          <w:shd w:val="clear" w:color="auto" w:fill="F7F9FC"/>
        </w:rPr>
        <w:t>function</w:t>
      </w:r>
      <w:proofErr w:type="spellEnd"/>
      <w: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7E10F9" w:rsidRDefault="007E10F9" w:rsidP="007E10F9">
      <w:proofErr w:type="spellStart"/>
      <w:r>
        <w:rPr>
          <w:rStyle w:val="HTML"/>
          <w:rFonts w:ascii="Consolas" w:eastAsiaTheme="minorHAnsi" w:hAnsi="Consolas"/>
          <w:color w:val="383A42"/>
          <w:sz w:val="19"/>
          <w:szCs w:val="19"/>
          <w:shd w:val="clear" w:color="auto" w:fill="F7F9FC"/>
        </w:rPr>
        <w:t>sayHello</w:t>
      </w:r>
      <w:proofErr w:type="spellEnd"/>
      <w:r>
        <w:t> — это имя функции. Его придумываем мы, </w:t>
      </w:r>
      <w:r>
        <w:rPr>
          <w:rStyle w:val="element-hintwrapper"/>
        </w:rPr>
        <w:t>оно может быть любым</w:t>
      </w:r>
      <w:r>
        <w:t>. Между фигурными скобками пишут код функции или «тело функции»:</w:t>
      </w:r>
    </w:p>
    <w:p w:rsidR="007E10F9" w:rsidRDefault="007E10F9" w:rsidP="007E10F9">
      <w:r>
        <w:rPr>
          <w:noProof/>
          <w:lang w:eastAsia="ru-RU"/>
        </w:rPr>
        <w:drawing>
          <wp:inline distT="0" distB="0" distL="0" distR="0">
            <wp:extent cx="5657850" cy="3282179"/>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73565" cy="3291295"/>
                    </a:xfrm>
                    <a:prstGeom prst="rect">
                      <a:avLst/>
                    </a:prstGeom>
                    <a:noFill/>
                    <a:ln>
                      <a:noFill/>
                    </a:ln>
                  </pic:spPr>
                </pic:pic>
              </a:graphicData>
            </a:graphic>
          </wp:inline>
        </w:drawing>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 xml:space="preserve">); </w:t>
      </w:r>
      <w:r>
        <w:rPr>
          <w:rStyle w:val="hljs-comment"/>
          <w:rFonts w:ascii="Consolas" w:hAnsi="Consolas"/>
          <w:i/>
          <w:iCs/>
          <w:color w:val="5C6370"/>
          <w:sz w:val="21"/>
          <w:szCs w:val="21"/>
        </w:rPr>
        <w:t>// тело функции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обратите внимание, как оформлять код функции — в несколько строк</w:t>
      </w:r>
    </w:p>
    <w:p w:rsidR="007E10F9" w:rsidRDefault="007E10F9" w:rsidP="007E10F9">
      <w:r>
        <w:t>Если в городе появился сервис по доставке пиццы — это не означает, что пицца уже на пути к вам. Пиццу нужно заказать, «вызвать».</w:t>
      </w:r>
    </w:p>
    <w:p w:rsidR="007E10F9" w:rsidRDefault="007E10F9" w:rsidP="007E10F9">
      <w:r>
        <w:t>То же и с функцией. </w:t>
      </w:r>
      <w:r>
        <w:rPr>
          <w:rStyle w:val="element-hintwrapper"/>
        </w:rPr>
        <w:t>Создавая функцию</w:t>
      </w:r>
      <w:r>
        <w:t>, вы создаёте лишь инструкцию — что будет сделано, если к функции позже обратятся по имени.</w:t>
      </w:r>
    </w:p>
    <w:p w:rsidR="007E10F9" w:rsidRDefault="007E10F9" w:rsidP="007E10F9">
      <w:r>
        <w:t>Чтобы использовать функцию, нужно написать её имя и поставить круглые скобки: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lastRenderedPageBreak/>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sayHello</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Андрей</w:t>
      </w:r>
    </w:p>
    <w:p w:rsidR="007E10F9" w:rsidRDefault="007E10F9" w:rsidP="007E10F9">
      <w:r>
        <w:t>Такое использование называется вызовом, говорят: «вызвать функцию».</w:t>
      </w:r>
    </w:p>
    <w:p w:rsidR="007E10F9" w:rsidRDefault="007E10F9" w:rsidP="007E10F9">
      <w:r>
        <w:t>В случае с приветствием нужность функции может быть неочевидна. Но если тело функции занимает много строк кода, эти строки не придётся писать раз за разом. Достаточно лишь вызвать функцию одной строкой — в этом вся соль.</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t>Кстати. 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ничего вам не напоминает?</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10" type="#_x0000_t75" style="width:20.25pt;height:17.25pt" o:ole="">
            <v:imagedata r:id="rId53" o:title=""/>
          </v:shape>
          <w:control r:id="rId78" w:name="DefaultOcxName15" w:shapeid="_x0000_i1110"/>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 ничего мне не напоминает.</w:t>
      </w:r>
    </w:p>
    <w:p w:rsidR="007E10F9" w:rsidRDefault="007E10F9" w:rsidP="007E10F9">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Ничего страшного. Смотрите подпись ко второму ответу — увидите сходство.</w:t>
      </w:r>
    </w:p>
    <w:p w:rsidR="007E10F9" w:rsidRDefault="007E10F9" w:rsidP="007E10F9">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09" type="#_x0000_t75" style="width:20.25pt;height:17.25pt" o:ole="">
            <v:imagedata r:id="rId53" o:title=""/>
          </v:shape>
          <w:control r:id="rId79" w:name="DefaultOcxName14" w:shapeid="_x0000_i1109"/>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Когда мы используем </w:t>
      </w:r>
      <w:r>
        <w:rPr>
          <w:rStyle w:val="HTML"/>
          <w:rFonts w:ascii="Consolas" w:eastAsiaTheme="minorHAnsi" w:hAnsi="Consolas"/>
          <w:color w:val="383A42"/>
          <w:shd w:val="clear" w:color="auto" w:fill="F7F9FC"/>
        </w:rPr>
        <w:t>console.log</w:t>
      </w:r>
      <w:r>
        <w:rPr>
          <w:rFonts w:ascii="Yandex Sans" w:hAnsi="Yandex Sans"/>
          <w:color w:val="1A1B22"/>
          <w:sz w:val="27"/>
          <w:szCs w:val="27"/>
        </w:rPr>
        <w:t>, </w:t>
      </w:r>
      <w:proofErr w:type="spellStart"/>
      <w:r>
        <w:rPr>
          <w:rStyle w:val="HTML"/>
          <w:rFonts w:ascii="Consolas" w:eastAsiaTheme="minorHAnsi" w:hAnsi="Consolas"/>
          <w:color w:val="383A42"/>
          <w:shd w:val="clear" w:color="auto" w:fill="F7F9FC"/>
        </w:rPr>
        <w:t>alert</w:t>
      </w:r>
      <w:proofErr w:type="spellEnd"/>
      <w:r>
        <w:rPr>
          <w:rFonts w:ascii="Yandex Sans" w:hAnsi="Yandex Sans"/>
          <w:color w:val="1A1B22"/>
          <w:sz w:val="27"/>
          <w:szCs w:val="27"/>
        </w:rPr>
        <w:t> или </w:t>
      </w:r>
      <w:proofErr w:type="spellStart"/>
      <w:r>
        <w:rPr>
          <w:rStyle w:val="HTML"/>
          <w:rFonts w:ascii="Consolas" w:eastAsiaTheme="minorHAnsi" w:hAnsi="Consolas"/>
          <w:color w:val="383A42"/>
          <w:shd w:val="clear" w:color="auto" w:fill="F7F9FC"/>
        </w:rPr>
        <w:t>Math.random</w:t>
      </w:r>
      <w:proofErr w:type="spellEnd"/>
      <w:r>
        <w:rPr>
          <w:rFonts w:ascii="Yandex Sans" w:hAnsi="Yandex Sans"/>
          <w:color w:val="1A1B22"/>
          <w:sz w:val="27"/>
          <w:szCs w:val="27"/>
        </w:rPr>
        <w:t>, то тоже пишем круглые скобки. Как при вызове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w:t>
      </w:r>
    </w:p>
    <w:p w:rsidR="007E10F9" w:rsidRDefault="007E10F9" w:rsidP="007E10F9">
      <w:pPr>
        <w:shd w:val="clear" w:color="auto" w:fill="FFFFFF"/>
        <w:spacing w:line="330" w:lineRule="atLeast"/>
        <w:rPr>
          <w:rFonts w:ascii="Yandex Sans" w:hAnsi="Yandex Sans"/>
          <w:color w:val="D9D9D9"/>
          <w:sz w:val="27"/>
          <w:szCs w:val="27"/>
        </w:rPr>
      </w:pPr>
      <w:proofErr w:type="spellStart"/>
      <w:r>
        <w:rPr>
          <w:rStyle w:val="HTML"/>
          <w:rFonts w:ascii="Consolas" w:eastAsiaTheme="minorHAnsi" w:hAnsi="Consolas"/>
          <w:color w:val="383A42"/>
          <w:shd w:val="clear" w:color="auto" w:fill="F7F9FC"/>
        </w:rPr>
        <w:t>alert</w:t>
      </w:r>
      <w:proofErr w:type="spellEnd"/>
      <w:r>
        <w:rPr>
          <w:rFonts w:ascii="Yandex Sans" w:hAnsi="Yandex Sans"/>
          <w:color w:val="D9D9D9"/>
          <w:sz w:val="27"/>
          <w:szCs w:val="27"/>
        </w:rPr>
        <w:t> и </w:t>
      </w:r>
      <w:r>
        <w:rPr>
          <w:rStyle w:val="HTML"/>
          <w:rFonts w:ascii="Consolas" w:eastAsiaTheme="minorHAnsi" w:hAnsi="Consolas"/>
          <w:color w:val="383A42"/>
          <w:shd w:val="clear" w:color="auto" w:fill="F7F9FC"/>
        </w:rPr>
        <w:t>console.log</w:t>
      </w:r>
      <w:r>
        <w:rPr>
          <w:rFonts w:ascii="Yandex Sans" w:hAnsi="Yandex Sans"/>
          <w:color w:val="D9D9D9"/>
          <w:sz w:val="27"/>
          <w:szCs w:val="27"/>
        </w:rPr>
        <w:t> — это тоже вызовы функций. Просто эти функции созданы разработчиками браузера и их код спрятан внутри. А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D9D9D9"/>
          <w:sz w:val="27"/>
          <w:szCs w:val="27"/>
        </w:rPr>
        <w:t> — функция, созданная нами, но принцип один.</w:t>
      </w: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r>
        <w:rPr>
          <w:color w:val="000000"/>
        </w:rPr>
        <w:lastRenderedPageBreak/>
        <w:t>Функции с аргументами</w:t>
      </w:r>
    </w:p>
    <w:p w:rsidR="00711EA1" w:rsidRDefault="00711EA1" w:rsidP="00711EA1">
      <w:r>
        <w:rPr>
          <w:noProof/>
          <w:lang w:eastAsia="ru-RU"/>
        </w:rPr>
        <w:drawing>
          <wp:inline distT="0" distB="0" distL="0" distR="0">
            <wp:extent cx="5133975" cy="2872473"/>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6109" cy="2879262"/>
                    </a:xfrm>
                    <a:prstGeom prst="rect">
                      <a:avLst/>
                    </a:prstGeom>
                    <a:noFill/>
                    <a:ln>
                      <a:noFill/>
                    </a:ln>
                  </pic:spPr>
                </pic:pic>
              </a:graphicData>
            </a:graphic>
          </wp:inline>
        </w:drawing>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должна приветствовать пользователя:</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Если всех пользователей сайта зовут Андрей, беспокоиться </w:t>
      </w:r>
      <w:proofErr w:type="gramStart"/>
      <w:r>
        <w:rPr>
          <w:rFonts w:ascii="Yandex Sans" w:hAnsi="Yandex Sans"/>
          <w:color w:val="000000"/>
          <w:sz w:val="27"/>
          <w:szCs w:val="27"/>
        </w:rPr>
        <w:t>не</w:t>
      </w:r>
      <w:proofErr w:type="gramEnd"/>
      <w:r>
        <w:rPr>
          <w:rFonts w:ascii="Yandex Sans" w:hAnsi="Yandex Sans"/>
          <w:color w:val="000000"/>
          <w:sz w:val="27"/>
          <w:szCs w:val="27"/>
        </w:rPr>
        <w:t xml:space="preserve"> о чем. Но если на сайт зайдёт Анна, мы будем близки к провалу.</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Этого можно избежать: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spellStart"/>
      <w:r>
        <w:rPr>
          <w:rStyle w:val="hljs-params"/>
          <w:rFonts w:ascii="Consolas" w:hAnsi="Consolas"/>
          <w:color w:val="1A1B22"/>
          <w:sz w:val="21"/>
          <w:szCs w:val="21"/>
        </w:rPr>
        <w:t>name</w:t>
      </w:r>
      <w:proofErr w:type="spell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w:t>
      </w:r>
      <w:r>
        <w:rPr>
          <w:rStyle w:val="HTML"/>
          <w:rFonts w:ascii="Consolas" w:hAnsi="Consolas"/>
          <w:color w:val="1A1B22"/>
          <w:sz w:val="21"/>
          <w:szCs w:val="21"/>
        </w:rPr>
        <w:t xml:space="preserve"> + </w:t>
      </w:r>
      <w:proofErr w:type="spellStart"/>
      <w:r>
        <w:rPr>
          <w:rStyle w:val="HTML"/>
          <w:rFonts w:ascii="Consolas" w:hAnsi="Consolas"/>
          <w:color w:val="1A1B22"/>
          <w:sz w:val="21"/>
          <w:szCs w:val="21"/>
        </w:rPr>
        <w:t>name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name</w:t>
      </w:r>
      <w:proofErr w:type="spellEnd"/>
      <w:r>
        <w:rPr>
          <w:rStyle w:val="hljs-comment"/>
          <w:rFonts w:ascii="Consolas" w:hAnsi="Consolas"/>
          <w:i/>
          <w:iCs/>
          <w:color w:val="5C6370"/>
          <w:sz w:val="21"/>
          <w:szCs w:val="21"/>
        </w:rPr>
        <w:t xml:space="preserve"> — параметр</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После функции есть скобки — в них можно перечислять параметры. При объявлении функции параметр внутри неё играет роль переменной, чьё значение пока неизвестно.</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При вызове функции ей можно передать конкретное значение — аргумент. Он будет подставлен вместо переменной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'Анна'</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Анна"</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'Михаил'</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Михаил"</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стала универсальной. Благодаря аргументам можно приветствовать всех.</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Более сложные функции зависят не только от одного, но и от двух, трёх, четырёх, и даже пяти, шести, семи (ну вы поняли) параметров</w:t>
      </w:r>
    </w:p>
    <w:p w:rsidR="00711EA1" w:rsidRDefault="00711EA1" w:rsidP="00711EA1">
      <w:pPr>
        <w:pStyle w:val="1"/>
        <w:shd w:val="clear" w:color="auto" w:fill="FFFFFF"/>
        <w:rPr>
          <w:color w:val="000000"/>
        </w:rPr>
      </w:pPr>
      <w:r>
        <w:rPr>
          <w:color w:val="000000"/>
        </w:rPr>
        <w:lastRenderedPageBreak/>
        <w:t>Возвращаемое значение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Функции могут намного больше, чем выводить сообщения в консоль. Самое главное, что функция превращает входные данные в результаты. Представьте соковыжималку. В принципе она выполняет функцию:</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сделатьСок</w:t>
      </w:r>
      <w:proofErr w:type="spellEnd"/>
      <w:r>
        <w:rPr>
          <w:rStyle w:val="HTML"/>
          <w:rFonts w:ascii="Consolas" w:hAnsi="Consolas"/>
          <w:color w:val="1A1B22"/>
          <w:sz w:val="21"/>
          <w:szCs w:val="21"/>
        </w:rPr>
        <w:t>(фрукт) {</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7"/>
          <w:szCs w:val="27"/>
        </w:rPr>
      </w:pPr>
      <w:r>
        <w:rPr>
          <w:rStyle w:val="HTML"/>
          <w:rFonts w:ascii="Consolas" w:hAnsi="Consolas"/>
          <w:color w:val="1A1B22"/>
          <w:sz w:val="21"/>
          <w:szCs w:val="21"/>
        </w:rPr>
        <w:t xml:space="preserve">    вернуть сок;}</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Программисты сказали бы: соковыжималка принимает фрукт и возвращает сок. Она не определяет, куда вы этот сок перельёте — в стакан, пластиковую бутылку, </w:t>
      </w:r>
      <w:proofErr w:type="spellStart"/>
      <w:r>
        <w:rPr>
          <w:rFonts w:ascii="Yandex Sans" w:hAnsi="Yandex Sans"/>
          <w:color w:val="000000"/>
          <w:sz w:val="27"/>
          <w:szCs w:val="27"/>
        </w:rPr>
        <w:t>неперерабатываемую</w:t>
      </w:r>
      <w:proofErr w:type="spellEnd"/>
      <w:r>
        <w:rPr>
          <w:rFonts w:ascii="Yandex Sans" w:hAnsi="Yandex Sans"/>
          <w:color w:val="000000"/>
          <w:sz w:val="27"/>
          <w:szCs w:val="27"/>
        </w:rPr>
        <w:t xml:space="preserve"> банку или в карман.</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Так и функциям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обычно поручают преобразовывать данные, но не определять, где они применяются (в консоли, во всплывающем окне, в других функциях — вариантов слишком много). Нужно просто вернуть эти данные скрипту для дальнейшего использования. Возвращаемые значения указывает оператор </w:t>
      </w:r>
      <w:proofErr w:type="spellStart"/>
      <w:r>
        <w:rPr>
          <w:rStyle w:val="HTML"/>
          <w:rFonts w:ascii="Consolas" w:eastAsiaTheme="minorHAnsi" w:hAnsi="Consolas"/>
          <w:color w:val="383A42"/>
        </w:rPr>
        <w:t>return</w:t>
      </w:r>
      <w:proofErr w:type="spellEnd"/>
      <w:r>
        <w:rPr>
          <w:rFonts w:ascii="Yandex Sans" w:hAnsi="Yandex Sans"/>
          <w:color w:val="000000"/>
          <w:sz w:val="27"/>
          <w:szCs w:val="27"/>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Вот так 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возвращает результат. Его можно присвоить переменной и использовать где угодно:</w:t>
      </w:r>
    </w:p>
    <w:p w:rsidR="00711EA1" w:rsidRDefault="00711EA1" w:rsidP="00711EA1">
      <w:pPr>
        <w:rPr>
          <w:rFonts w:ascii="Times New Roman" w:hAnsi="Times New Roman"/>
          <w:sz w:val="24"/>
          <w:szCs w:val="24"/>
        </w:rPr>
      </w:pPr>
      <w:r>
        <w:rPr>
          <w:noProof/>
          <w:lang w:eastAsia="ru-RU"/>
        </w:rPr>
        <w:drawing>
          <wp:inline distT="0" distB="0" distL="0" distR="0">
            <wp:extent cx="4909185" cy="2761416"/>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15236" cy="2764820"/>
                    </a:xfrm>
                    <a:prstGeom prst="rect">
                      <a:avLst/>
                    </a:prstGeom>
                    <a:noFill/>
                    <a:ln>
                      <a:noFill/>
                    </a:ln>
                  </pic:spPr>
                </pic:pic>
              </a:graphicData>
            </a:graphic>
          </wp:inline>
        </w:drawing>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711EA1">
        <w:rPr>
          <w:rStyle w:val="code-blockclipboard"/>
          <w:color w:val="B8BDBF"/>
          <w:sz w:val="27"/>
          <w:szCs w:val="27"/>
          <w:lang w:val="en-US"/>
        </w:rPr>
        <w:t xml:space="preserve"> </w:t>
      </w:r>
      <w:r>
        <w:rPr>
          <w:rStyle w:val="code-blockclipboard"/>
          <w:color w:val="B8BDBF"/>
          <w:sz w:val="27"/>
          <w:szCs w:val="27"/>
        </w:rPr>
        <w:t>код</w:t>
      </w:r>
      <w:r w:rsidRPr="00711EA1">
        <w:rPr>
          <w:rStyle w:val="code-blocklang"/>
          <w:color w:val="B8BDBF"/>
          <w:sz w:val="27"/>
          <w:szCs w:val="27"/>
          <w:lang w:val="en-US"/>
        </w:rPr>
        <w:t>JAVASCRIPT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function</w:t>
      </w:r>
      <w:proofErr w:type="gramEnd"/>
      <w:r w:rsidRPr="00711EA1">
        <w:rPr>
          <w:rStyle w:val="hljs-function"/>
          <w:rFonts w:ascii="Consolas" w:hAnsi="Consolas"/>
          <w:color w:val="1A1B22"/>
          <w:sz w:val="21"/>
          <w:szCs w:val="21"/>
          <w:lang w:val="en-US"/>
        </w:rPr>
        <w:t xml:space="preserve"> </w:t>
      </w:r>
      <w:proofErr w:type="spellStart"/>
      <w:r w:rsidRPr="00711EA1">
        <w:rPr>
          <w:rStyle w:val="hljs-title"/>
          <w:rFonts w:ascii="Consolas" w:hAnsi="Consolas"/>
          <w:color w:val="1A1B22"/>
          <w:sz w:val="21"/>
          <w:szCs w:val="21"/>
          <w:lang w:val="en-US"/>
        </w:rPr>
        <w:t>sayHello</w:t>
      </w:r>
      <w:proofErr w:type="spellEnd"/>
      <w:r w:rsidRPr="00711EA1">
        <w:rPr>
          <w:rStyle w:val="hljs-function"/>
          <w:rFonts w:ascii="Consolas" w:hAnsi="Consolas"/>
          <w:color w:val="1A1B22"/>
          <w:sz w:val="21"/>
          <w:szCs w:val="21"/>
          <w:lang w:val="en-US"/>
        </w:rPr>
        <w:t>(</w:t>
      </w:r>
      <w:r w:rsidRPr="00711EA1">
        <w:rPr>
          <w:rStyle w:val="hljs-params"/>
          <w:rFonts w:ascii="Consolas" w:hAnsi="Consolas"/>
          <w:color w:val="1A1B22"/>
          <w:sz w:val="21"/>
          <w:szCs w:val="21"/>
          <w:lang w:val="en-US"/>
        </w:rPr>
        <w:t>name</w:t>
      </w:r>
      <w:r w:rsidRPr="00711EA1">
        <w:rPr>
          <w:rStyle w:val="hljs-function"/>
          <w:rFonts w:ascii="Consolas" w:hAnsi="Consolas"/>
          <w:color w:val="1A1B22"/>
          <w:sz w:val="21"/>
          <w:szCs w:val="21"/>
          <w:lang w:val="en-US"/>
        </w:rPr>
        <w:t xml:space="preserve">) </w:t>
      </w:r>
      <w:r w:rsidRPr="00711EA1">
        <w:rPr>
          <w:rStyle w:val="HTML"/>
          <w:rFonts w:ascii="Consolas" w:hAnsi="Consolas"/>
          <w:color w:val="1A1B22"/>
          <w:sz w:val="21"/>
          <w:szCs w:val="21"/>
          <w:lang w:val="en-US"/>
        </w:rPr>
        <w: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711EA1">
        <w:rPr>
          <w:rStyle w:val="HTML"/>
          <w:rFonts w:ascii="Consolas" w:hAnsi="Consolas"/>
          <w:color w:val="1A1B22"/>
          <w:sz w:val="21"/>
          <w:szCs w:val="21"/>
          <w:lang w:val="en-US"/>
        </w:rPr>
        <w:t xml:space="preserve">    </w:t>
      </w:r>
      <w:proofErr w:type="gramStart"/>
      <w:r w:rsidRPr="00711EA1">
        <w:rPr>
          <w:rStyle w:val="hljs-keyword"/>
          <w:rFonts w:ascii="Consolas" w:hAnsi="Consolas"/>
          <w:color w:val="C678DD"/>
          <w:sz w:val="21"/>
          <w:szCs w:val="21"/>
          <w:lang w:val="en-US"/>
        </w:rPr>
        <w:t>return</w:t>
      </w:r>
      <w:proofErr w:type="gramEnd"/>
      <w:r w:rsidRPr="00711EA1">
        <w:rPr>
          <w:rStyle w:val="HTML"/>
          <w:rFonts w:ascii="Consolas" w:hAnsi="Consolas"/>
          <w:color w:val="1A1B22"/>
          <w:sz w:val="21"/>
          <w:szCs w:val="21"/>
          <w:lang w:val="en-US"/>
        </w:rPr>
        <w:t xml:space="preserve"> </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Привет</w:t>
      </w:r>
      <w:r w:rsidRPr="00711EA1">
        <w:rPr>
          <w:rStyle w:val="hljs-string"/>
          <w:rFonts w:ascii="Consolas" w:hAnsi="Consolas"/>
          <w:color w:val="32A846"/>
          <w:sz w:val="21"/>
          <w:szCs w:val="21"/>
          <w:lang w:val="en-US"/>
        </w:rPr>
        <w:t>, '</w:t>
      </w:r>
      <w:r w:rsidRPr="00711EA1">
        <w:rPr>
          <w:rStyle w:val="HTML"/>
          <w:rFonts w:ascii="Consolas" w:hAnsi="Consolas"/>
          <w:color w:val="1A1B22"/>
          <w:sz w:val="21"/>
          <w:szCs w:val="21"/>
          <w:lang w:val="en-US"/>
        </w:rPr>
        <w:t xml:space="preserve"> + name;}</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let</w:t>
      </w:r>
      <w:proofErr w:type="gramEnd"/>
      <w:r w:rsidRPr="00711EA1">
        <w:rPr>
          <w:rStyle w:val="HTML"/>
          <w:rFonts w:ascii="Consolas" w:hAnsi="Consolas"/>
          <w:color w:val="1A1B22"/>
          <w:sz w:val="21"/>
          <w:szCs w:val="21"/>
          <w:lang w:val="en-US"/>
        </w:rPr>
        <w:t xml:space="preserve"> greeting = </w:t>
      </w:r>
      <w:proofErr w:type="spellStart"/>
      <w:r w:rsidRPr="00711EA1">
        <w:rPr>
          <w:rStyle w:val="HTML"/>
          <w:rFonts w:ascii="Consolas" w:hAnsi="Consolas"/>
          <w:color w:val="1A1B22"/>
          <w:sz w:val="21"/>
          <w:szCs w:val="21"/>
          <w:lang w:val="en-US"/>
        </w:rPr>
        <w:t>sayHello</w:t>
      </w:r>
      <w:proofErr w:type="spellEnd"/>
      <w:r w:rsidRPr="00711EA1">
        <w:rPr>
          <w:rStyle w:val="HTML"/>
          <w:rFonts w:ascii="Consolas" w:hAnsi="Consolas"/>
          <w:color w:val="1A1B22"/>
          <w:sz w:val="21"/>
          <w:szCs w:val="21"/>
          <w:lang w:val="en-US"/>
        </w:rPr>
        <w:t>(</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Венера</w:t>
      </w:r>
      <w:r w:rsidRPr="00711EA1">
        <w:rPr>
          <w:rStyle w:val="hljs-string"/>
          <w:rFonts w:ascii="Consolas" w:hAnsi="Consolas"/>
          <w:color w:val="32A846"/>
          <w:sz w:val="21"/>
          <w:szCs w:val="21"/>
          <w:lang w:val="en-US"/>
        </w:rPr>
        <w:t>'</w:t>
      </w:r>
      <w:r w:rsidRPr="00711EA1">
        <w:rPr>
          <w:rStyle w:val="HTML"/>
          <w:rFonts w:ascii="Consolas" w:hAnsi="Consolas"/>
          <w:color w:val="1A1B22"/>
          <w:sz w:val="21"/>
          <w:szCs w:val="21"/>
          <w:lang w:val="en-US"/>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вывели в консоль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показали в модальном окне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lastRenderedPageBreak/>
        <w:t>Если в другом месте программы приветствие понадобится снова — например, не только в консоли, — мы сможем вызвать ту же функцию и не потерять результат.</w:t>
      </w:r>
    </w:p>
    <w:p w:rsidR="0004353D" w:rsidRDefault="0004353D" w:rsidP="0004353D">
      <w:pPr>
        <w:pStyle w:val="1"/>
        <w:shd w:val="clear" w:color="auto" w:fill="FFFFFF"/>
        <w:rPr>
          <w:color w:val="000000"/>
        </w:rPr>
      </w:pPr>
      <w:r>
        <w:rPr>
          <w:color w:val="000000"/>
        </w:rPr>
        <w:t>Выбор и изменение элементов страницы</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Чтобы работать с элементами страницы,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специальный ящик, он называется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В этом ящике — вся информация о веб-странице: URL-адрес, таблицы стилей, кодировка, гиперссылки, все тексты. И да, через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можно получить доступ к управлению любым элементом на странице.</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Раньше вы умели изменять элементы только средствами HTML и CSS. Но элементами можно управлять и через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 надо только их найти, например, по названию класса элемента.</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Помимо ящиков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инструменты, которыми можно менять всё, что оказалось в ящиках — не только в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Например, инструмент </w:t>
      </w:r>
      <w:proofErr w:type="spellStart"/>
      <w:r>
        <w:rPr>
          <w:rStyle w:val="HTML"/>
          <w:rFonts w:ascii="Consolas" w:eastAsiaTheme="minorHAnsi" w:hAnsi="Consolas"/>
          <w:color w:val="383A42"/>
        </w:rPr>
        <w:t>querySelector</w:t>
      </w:r>
      <w:proofErr w:type="spellEnd"/>
      <w:r>
        <w:rPr>
          <w:rFonts w:ascii="Yandex Sans" w:hAnsi="Yandex Sans"/>
          <w:color w:val="000000"/>
          <w:sz w:val="27"/>
          <w:szCs w:val="27"/>
        </w:rPr>
        <w:t>. Он работает как функция и принимает на вход селектор класса элемента, к которому вы хотите получить доступ:</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04353D">
        <w:rPr>
          <w:rStyle w:val="code-blockclipboard"/>
          <w:color w:val="B8BDBF"/>
          <w:sz w:val="27"/>
          <w:szCs w:val="27"/>
          <w:lang w:val="en-US"/>
        </w:rPr>
        <w:t xml:space="preserve"> </w:t>
      </w:r>
      <w:r>
        <w:rPr>
          <w:rStyle w:val="code-blockclipboard"/>
          <w:color w:val="B8BDBF"/>
          <w:sz w:val="27"/>
          <w:szCs w:val="27"/>
        </w:rPr>
        <w:t>код</w:t>
      </w:r>
      <w:r w:rsidRPr="0004353D">
        <w:rPr>
          <w:rStyle w:val="code-blocklang"/>
          <w:color w:val="B8BDBF"/>
          <w:sz w:val="27"/>
          <w:szCs w:val="27"/>
          <w:lang w:val="en-US"/>
        </w:rPr>
        <w:t>JAVASCRIPT</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04353D">
        <w:rPr>
          <w:rStyle w:val="hljs-keyword"/>
          <w:rFonts w:ascii="Consolas" w:hAnsi="Consolas"/>
          <w:color w:val="C678DD"/>
          <w:sz w:val="21"/>
          <w:szCs w:val="21"/>
          <w:lang w:val="en-US"/>
        </w:rPr>
        <w:t>let</w:t>
      </w:r>
      <w:r w:rsidRPr="0004353D">
        <w:rPr>
          <w:rStyle w:val="HTML"/>
          <w:rFonts w:ascii="Consolas" w:hAnsi="Consolas"/>
          <w:color w:val="1A1B22"/>
          <w:sz w:val="21"/>
          <w:szCs w:val="21"/>
          <w:lang w:val="en-US"/>
        </w:rPr>
        <w:t xml:space="preserve"> photoElement = </w:t>
      </w:r>
      <w:r w:rsidRPr="0004353D">
        <w:rPr>
          <w:rStyle w:val="hljs-builtin"/>
          <w:rFonts w:ascii="Consolas" w:hAnsi="Consolas"/>
          <w:color w:val="1A1B22"/>
          <w:sz w:val="21"/>
          <w:szCs w:val="21"/>
          <w:lang w:val="en-US"/>
        </w:rPr>
        <w:t>document</w:t>
      </w:r>
      <w:r w:rsidRPr="0004353D">
        <w:rPr>
          <w:rStyle w:val="HTML"/>
          <w:rFonts w:ascii="Consolas" w:hAnsi="Consolas"/>
          <w:color w:val="1A1B22"/>
          <w:sz w:val="21"/>
          <w:szCs w:val="21"/>
          <w:lang w:val="en-US"/>
        </w:rPr>
        <w:t>.querySelector(</w:t>
      </w:r>
      <w:r w:rsidRPr="0004353D">
        <w:rPr>
          <w:rStyle w:val="hljs-string"/>
          <w:rFonts w:ascii="Consolas" w:hAnsi="Consolas"/>
          <w:color w:val="32A846"/>
          <w:sz w:val="21"/>
          <w:szCs w:val="21"/>
          <w:lang w:val="en-US"/>
        </w:rPr>
        <w:t>'.photo'</w:t>
      </w:r>
      <w:r w:rsidRPr="0004353D">
        <w:rPr>
          <w:rStyle w:val="HTML"/>
          <w:rFonts w:ascii="Consolas" w:hAnsi="Consolas"/>
          <w:color w:val="1A1B22"/>
          <w:sz w:val="21"/>
          <w:szCs w:val="21"/>
          <w:lang w:val="en-US"/>
        </w:rPr>
        <w:t>);</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доступ к инструментам осуществляется через символ точки</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инструмент </w:t>
      </w:r>
      <w:proofErr w:type="spellStart"/>
      <w:r>
        <w:rPr>
          <w:rStyle w:val="hljs-comment"/>
          <w:rFonts w:ascii="Consolas" w:hAnsi="Consolas"/>
          <w:i/>
          <w:iCs/>
          <w:color w:val="5C6370"/>
          <w:sz w:val="21"/>
          <w:szCs w:val="21"/>
        </w:rPr>
        <w:t>querySelector</w:t>
      </w:r>
      <w:proofErr w:type="spellEnd"/>
      <w:r>
        <w:rPr>
          <w:rStyle w:val="hljs-comment"/>
          <w:rFonts w:ascii="Consolas" w:hAnsi="Consolas"/>
          <w:i/>
          <w:iCs/>
          <w:color w:val="5C6370"/>
          <w:sz w:val="21"/>
          <w:szCs w:val="21"/>
        </w:rPr>
        <w:t xml:space="preserve"> нашёл на странице нужный элемент</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Так в переменную </w:t>
      </w:r>
      <w:proofErr w:type="spellStart"/>
      <w:r>
        <w:rPr>
          <w:rStyle w:val="HTML"/>
          <w:rFonts w:ascii="Consolas" w:eastAsiaTheme="minorHAnsi" w:hAnsi="Consolas"/>
          <w:color w:val="383A42"/>
          <w:shd w:val="clear" w:color="auto" w:fill="F7F9FC"/>
        </w:rPr>
        <w:t>photoElement</w:t>
      </w:r>
      <w:proofErr w:type="spellEnd"/>
      <w:r>
        <w:rPr>
          <w:rFonts w:ascii="Yandex Sans" w:hAnsi="Yandex Sans"/>
          <w:color w:val="000000"/>
          <w:sz w:val="27"/>
          <w:szCs w:val="27"/>
        </w:rPr>
        <w:t> попадёт элемент с классом </w:t>
      </w:r>
      <w:proofErr w:type="spellStart"/>
      <w:r>
        <w:rPr>
          <w:rStyle w:val="HTML"/>
          <w:rFonts w:ascii="Consolas" w:eastAsiaTheme="minorHAnsi" w:hAnsi="Consolas"/>
          <w:color w:val="383A42"/>
          <w:shd w:val="clear" w:color="auto" w:fill="F7F9FC"/>
        </w:rPr>
        <w:t>photo</w:t>
      </w:r>
      <w:proofErr w:type="spellEnd"/>
      <w:r>
        <w:rPr>
          <w:rFonts w:ascii="Yandex Sans" w:hAnsi="Yandex Sans"/>
          <w:color w:val="000000"/>
          <w:sz w:val="27"/>
          <w:szCs w:val="27"/>
        </w:rPr>
        <w:t xml:space="preserve">. Теперь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изменить содержимое элемента, его стиль и поведение. Как это сделать? Разберёмся на практике.</w:t>
      </w:r>
    </w:p>
    <w:p w:rsidR="00F50F28" w:rsidRPr="008B3BAD" w:rsidRDefault="00F50F28" w:rsidP="00280F78">
      <w:pPr>
        <w:shd w:val="clear" w:color="auto" w:fill="FFFFFF"/>
        <w:spacing w:after="0" w:line="240" w:lineRule="auto"/>
      </w:pPr>
      <w:bookmarkStart w:id="0" w:name="_GoBack"/>
      <w:bookmarkEnd w:id="0"/>
    </w:p>
    <w:sectPr w:rsidR="00F50F28" w:rsidRPr="008B3BAD"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1"/>
  </w:num>
  <w:num w:numId="5">
    <w:abstractNumId w:val="8"/>
  </w:num>
  <w:num w:numId="6">
    <w:abstractNumId w:val="4"/>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4353D"/>
    <w:rsid w:val="000959BD"/>
    <w:rsid w:val="000A5721"/>
    <w:rsid w:val="000B224D"/>
    <w:rsid w:val="000C617C"/>
    <w:rsid w:val="00172359"/>
    <w:rsid w:val="001E7249"/>
    <w:rsid w:val="002755AB"/>
    <w:rsid w:val="00276D6F"/>
    <w:rsid w:val="00280F78"/>
    <w:rsid w:val="002A6C1E"/>
    <w:rsid w:val="002D4E93"/>
    <w:rsid w:val="00300FD9"/>
    <w:rsid w:val="00324680"/>
    <w:rsid w:val="00334C4B"/>
    <w:rsid w:val="003D56EE"/>
    <w:rsid w:val="003F16B1"/>
    <w:rsid w:val="00422BCB"/>
    <w:rsid w:val="004436EA"/>
    <w:rsid w:val="0046269D"/>
    <w:rsid w:val="0049462B"/>
    <w:rsid w:val="004B16BF"/>
    <w:rsid w:val="004B36AC"/>
    <w:rsid w:val="004E174A"/>
    <w:rsid w:val="005053A9"/>
    <w:rsid w:val="005C479A"/>
    <w:rsid w:val="005F21FF"/>
    <w:rsid w:val="0062662C"/>
    <w:rsid w:val="00626661"/>
    <w:rsid w:val="0064461C"/>
    <w:rsid w:val="00651B3F"/>
    <w:rsid w:val="00684AF3"/>
    <w:rsid w:val="00686104"/>
    <w:rsid w:val="00711EA1"/>
    <w:rsid w:val="00780C9A"/>
    <w:rsid w:val="00783A32"/>
    <w:rsid w:val="00790E8E"/>
    <w:rsid w:val="007D7CA6"/>
    <w:rsid w:val="007E10F9"/>
    <w:rsid w:val="00802D5D"/>
    <w:rsid w:val="008B3BAD"/>
    <w:rsid w:val="0091352C"/>
    <w:rsid w:val="00961761"/>
    <w:rsid w:val="009A27BD"/>
    <w:rsid w:val="009D776B"/>
    <w:rsid w:val="009E4172"/>
    <w:rsid w:val="00A149A2"/>
    <w:rsid w:val="00AB61F0"/>
    <w:rsid w:val="00AD786A"/>
    <w:rsid w:val="00AF194C"/>
    <w:rsid w:val="00B50749"/>
    <w:rsid w:val="00BB6A1E"/>
    <w:rsid w:val="00BC7D54"/>
    <w:rsid w:val="00C022D8"/>
    <w:rsid w:val="00C62792"/>
    <w:rsid w:val="00C627ED"/>
    <w:rsid w:val="00CB1699"/>
    <w:rsid w:val="00CD43FC"/>
    <w:rsid w:val="00CF523B"/>
    <w:rsid w:val="00CF73CD"/>
    <w:rsid w:val="00D12B99"/>
    <w:rsid w:val="00D157A0"/>
    <w:rsid w:val="00D60984"/>
    <w:rsid w:val="00D775AB"/>
    <w:rsid w:val="00D80DE6"/>
    <w:rsid w:val="00D848DA"/>
    <w:rsid w:val="00D873AE"/>
    <w:rsid w:val="00DD2149"/>
    <w:rsid w:val="00DD5871"/>
    <w:rsid w:val="00E41539"/>
    <w:rsid w:val="00E46960"/>
    <w:rsid w:val="00E54D35"/>
    <w:rsid w:val="00E7064B"/>
    <w:rsid w:val="00EF0748"/>
    <w:rsid w:val="00F1310D"/>
    <w:rsid w:val="00F50F28"/>
    <w:rsid w:val="00F819E5"/>
    <w:rsid w:val="00F877F2"/>
    <w:rsid w:val="00FA1EB4"/>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semiHidden/>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 w:type="character" w:customStyle="1" w:styleId="hljs-function">
    <w:name w:val="hljs-function"/>
    <w:basedOn w:val="a0"/>
    <w:rsid w:val="007E10F9"/>
  </w:style>
  <w:style w:type="character" w:customStyle="1" w:styleId="hljs-title">
    <w:name w:val="hljs-title"/>
    <w:basedOn w:val="a0"/>
    <w:rsid w:val="007E10F9"/>
  </w:style>
  <w:style w:type="character" w:customStyle="1" w:styleId="hljs-params">
    <w:name w:val="hljs-params"/>
    <w:basedOn w:val="a0"/>
    <w:rsid w:val="00711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48519587">
      <w:bodyDiv w:val="1"/>
      <w:marLeft w:val="0"/>
      <w:marRight w:val="0"/>
      <w:marTop w:val="0"/>
      <w:marBottom w:val="0"/>
      <w:divBdr>
        <w:top w:val="none" w:sz="0" w:space="0" w:color="auto"/>
        <w:left w:val="none" w:sz="0" w:space="0" w:color="auto"/>
        <w:bottom w:val="none" w:sz="0" w:space="0" w:color="auto"/>
        <w:right w:val="none" w:sz="0" w:space="0" w:color="auto"/>
      </w:divBdr>
      <w:divsChild>
        <w:div w:id="1296107020">
          <w:marLeft w:val="0"/>
          <w:marRight w:val="0"/>
          <w:marTop w:val="0"/>
          <w:marBottom w:val="0"/>
          <w:divBdr>
            <w:top w:val="none" w:sz="0" w:space="0" w:color="auto"/>
            <w:left w:val="none" w:sz="0" w:space="0" w:color="auto"/>
            <w:bottom w:val="none" w:sz="0" w:space="0" w:color="auto"/>
            <w:right w:val="none" w:sz="0" w:space="0" w:color="auto"/>
          </w:divBdr>
          <w:divsChild>
            <w:div w:id="526792062">
              <w:marLeft w:val="0"/>
              <w:marRight w:val="0"/>
              <w:marTop w:val="0"/>
              <w:marBottom w:val="0"/>
              <w:divBdr>
                <w:top w:val="none" w:sz="0" w:space="0" w:color="auto"/>
                <w:left w:val="none" w:sz="0" w:space="0" w:color="auto"/>
                <w:bottom w:val="none" w:sz="0" w:space="0" w:color="auto"/>
                <w:right w:val="none" w:sz="0" w:space="0" w:color="auto"/>
              </w:divBdr>
            </w:div>
            <w:div w:id="737242552">
              <w:marLeft w:val="0"/>
              <w:marRight w:val="0"/>
              <w:marTop w:val="0"/>
              <w:marBottom w:val="0"/>
              <w:divBdr>
                <w:top w:val="none" w:sz="0" w:space="0" w:color="auto"/>
                <w:left w:val="none" w:sz="0" w:space="0" w:color="auto"/>
                <w:bottom w:val="none" w:sz="0" w:space="0" w:color="auto"/>
                <w:right w:val="none" w:sz="0" w:space="0" w:color="auto"/>
              </w:divBdr>
            </w:div>
            <w:div w:id="1735930871">
              <w:marLeft w:val="0"/>
              <w:marRight w:val="0"/>
              <w:marTop w:val="0"/>
              <w:marBottom w:val="0"/>
              <w:divBdr>
                <w:top w:val="none" w:sz="0" w:space="0" w:color="auto"/>
                <w:left w:val="none" w:sz="0" w:space="0" w:color="auto"/>
                <w:bottom w:val="none" w:sz="0" w:space="0" w:color="auto"/>
                <w:right w:val="none" w:sz="0" w:space="0" w:color="auto"/>
              </w:divBdr>
            </w:div>
            <w:div w:id="407963552">
              <w:marLeft w:val="0"/>
              <w:marRight w:val="0"/>
              <w:marTop w:val="0"/>
              <w:marBottom w:val="0"/>
              <w:divBdr>
                <w:top w:val="none" w:sz="0" w:space="0" w:color="auto"/>
                <w:left w:val="none" w:sz="0" w:space="0" w:color="auto"/>
                <w:bottom w:val="none" w:sz="0" w:space="0" w:color="auto"/>
                <w:right w:val="none" w:sz="0" w:space="0" w:color="auto"/>
              </w:divBdr>
            </w:div>
            <w:div w:id="200170908">
              <w:marLeft w:val="0"/>
              <w:marRight w:val="0"/>
              <w:marTop w:val="0"/>
              <w:marBottom w:val="0"/>
              <w:divBdr>
                <w:top w:val="none" w:sz="0" w:space="0" w:color="auto"/>
                <w:left w:val="none" w:sz="0" w:space="0" w:color="auto"/>
                <w:bottom w:val="none" w:sz="0" w:space="0" w:color="auto"/>
                <w:right w:val="none" w:sz="0" w:space="0" w:color="auto"/>
              </w:divBdr>
            </w:div>
            <w:div w:id="1276787120">
              <w:marLeft w:val="0"/>
              <w:marRight w:val="0"/>
              <w:marTop w:val="0"/>
              <w:marBottom w:val="0"/>
              <w:divBdr>
                <w:top w:val="none" w:sz="0" w:space="0" w:color="auto"/>
                <w:left w:val="none" w:sz="0" w:space="0" w:color="auto"/>
                <w:bottom w:val="none" w:sz="0" w:space="0" w:color="auto"/>
                <w:right w:val="none" w:sz="0" w:space="0" w:color="auto"/>
              </w:divBdr>
            </w:div>
            <w:div w:id="495805718">
              <w:marLeft w:val="0"/>
              <w:marRight w:val="0"/>
              <w:marTop w:val="0"/>
              <w:marBottom w:val="0"/>
              <w:divBdr>
                <w:top w:val="none" w:sz="0" w:space="0" w:color="auto"/>
                <w:left w:val="none" w:sz="0" w:space="0" w:color="auto"/>
                <w:bottom w:val="none" w:sz="0" w:space="0" w:color="auto"/>
                <w:right w:val="none" w:sz="0" w:space="0" w:color="auto"/>
              </w:divBdr>
            </w:div>
            <w:div w:id="206918072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567115091">
                  <w:marLeft w:val="0"/>
                  <w:marRight w:val="0"/>
                  <w:marTop w:val="0"/>
                  <w:marBottom w:val="0"/>
                  <w:divBdr>
                    <w:top w:val="none" w:sz="0" w:space="0" w:color="auto"/>
                    <w:left w:val="none" w:sz="0" w:space="0" w:color="auto"/>
                    <w:bottom w:val="none" w:sz="0" w:space="0" w:color="auto"/>
                    <w:right w:val="none" w:sz="0" w:space="0" w:color="auto"/>
                  </w:divBdr>
                </w:div>
              </w:divsChild>
            </w:div>
            <w:div w:id="1486313628">
              <w:marLeft w:val="0"/>
              <w:marRight w:val="0"/>
              <w:marTop w:val="0"/>
              <w:marBottom w:val="0"/>
              <w:divBdr>
                <w:top w:val="none" w:sz="0" w:space="0" w:color="auto"/>
                <w:left w:val="none" w:sz="0" w:space="0" w:color="auto"/>
                <w:bottom w:val="none" w:sz="0" w:space="0" w:color="auto"/>
                <w:right w:val="none" w:sz="0" w:space="0" w:color="auto"/>
              </w:divBdr>
            </w:div>
            <w:div w:id="1769740311">
              <w:marLeft w:val="0"/>
              <w:marRight w:val="0"/>
              <w:marTop w:val="0"/>
              <w:marBottom w:val="0"/>
              <w:divBdr>
                <w:top w:val="none" w:sz="0" w:space="0" w:color="auto"/>
                <w:left w:val="none" w:sz="0" w:space="0" w:color="auto"/>
                <w:bottom w:val="none" w:sz="0" w:space="0" w:color="auto"/>
                <w:right w:val="none" w:sz="0" w:space="0" w:color="auto"/>
              </w:divBdr>
            </w:div>
            <w:div w:id="960114629">
              <w:marLeft w:val="0"/>
              <w:marRight w:val="0"/>
              <w:marTop w:val="0"/>
              <w:marBottom w:val="0"/>
              <w:divBdr>
                <w:top w:val="none" w:sz="0" w:space="0" w:color="auto"/>
                <w:left w:val="none" w:sz="0" w:space="0" w:color="auto"/>
                <w:bottom w:val="none" w:sz="0" w:space="0" w:color="auto"/>
                <w:right w:val="none" w:sz="0" w:space="0" w:color="auto"/>
              </w:divBdr>
            </w:div>
            <w:div w:id="973756255">
              <w:marLeft w:val="0"/>
              <w:marRight w:val="0"/>
              <w:marTop w:val="0"/>
              <w:marBottom w:val="0"/>
              <w:divBdr>
                <w:top w:val="none" w:sz="0" w:space="0" w:color="auto"/>
                <w:left w:val="none" w:sz="0" w:space="0" w:color="auto"/>
                <w:bottom w:val="none" w:sz="0" w:space="0" w:color="auto"/>
                <w:right w:val="none" w:sz="0" w:space="0" w:color="auto"/>
              </w:divBdr>
            </w:div>
            <w:div w:id="1861507637">
              <w:marLeft w:val="0"/>
              <w:marRight w:val="0"/>
              <w:marTop w:val="0"/>
              <w:marBottom w:val="0"/>
              <w:divBdr>
                <w:top w:val="none" w:sz="0" w:space="0" w:color="auto"/>
                <w:left w:val="none" w:sz="0" w:space="0" w:color="auto"/>
                <w:bottom w:val="none" w:sz="0" w:space="0" w:color="auto"/>
                <w:right w:val="none" w:sz="0" w:space="0" w:color="auto"/>
              </w:divBdr>
            </w:div>
          </w:divsChild>
        </w:div>
        <w:div w:id="72245989">
          <w:marLeft w:val="0"/>
          <w:marRight w:val="0"/>
          <w:marTop w:val="0"/>
          <w:marBottom w:val="0"/>
          <w:divBdr>
            <w:top w:val="none" w:sz="0" w:space="0" w:color="auto"/>
            <w:left w:val="none" w:sz="0" w:space="0" w:color="auto"/>
            <w:bottom w:val="none" w:sz="0" w:space="0" w:color="auto"/>
            <w:right w:val="none" w:sz="0" w:space="0" w:color="auto"/>
          </w:divBdr>
          <w:divsChild>
            <w:div w:id="737754083">
              <w:marLeft w:val="0"/>
              <w:marRight w:val="0"/>
              <w:marTop w:val="0"/>
              <w:marBottom w:val="0"/>
              <w:divBdr>
                <w:top w:val="none" w:sz="0" w:space="0" w:color="auto"/>
                <w:left w:val="none" w:sz="0" w:space="0" w:color="auto"/>
                <w:bottom w:val="none" w:sz="0" w:space="0" w:color="auto"/>
                <w:right w:val="none" w:sz="0" w:space="0" w:color="auto"/>
              </w:divBdr>
              <w:divsChild>
                <w:div w:id="276839065">
                  <w:marLeft w:val="0"/>
                  <w:marRight w:val="0"/>
                  <w:marTop w:val="0"/>
                  <w:marBottom w:val="0"/>
                  <w:divBdr>
                    <w:top w:val="none" w:sz="0" w:space="0" w:color="auto"/>
                    <w:left w:val="none" w:sz="0" w:space="0" w:color="auto"/>
                    <w:bottom w:val="none" w:sz="0" w:space="0" w:color="auto"/>
                    <w:right w:val="none" w:sz="0" w:space="0" w:color="auto"/>
                  </w:divBdr>
                </w:div>
              </w:divsChild>
            </w:div>
            <w:div w:id="1995793977">
              <w:marLeft w:val="0"/>
              <w:marRight w:val="0"/>
              <w:marTop w:val="0"/>
              <w:marBottom w:val="0"/>
              <w:divBdr>
                <w:top w:val="none" w:sz="0" w:space="0" w:color="auto"/>
                <w:left w:val="none" w:sz="0" w:space="0" w:color="auto"/>
                <w:bottom w:val="none" w:sz="0" w:space="0" w:color="auto"/>
                <w:right w:val="none" w:sz="0" w:space="0" w:color="auto"/>
              </w:divBdr>
              <w:divsChild>
                <w:div w:id="605815004">
                  <w:marLeft w:val="0"/>
                  <w:marRight w:val="0"/>
                  <w:marTop w:val="0"/>
                  <w:marBottom w:val="0"/>
                  <w:divBdr>
                    <w:top w:val="none" w:sz="0" w:space="0" w:color="auto"/>
                    <w:left w:val="none" w:sz="0" w:space="0" w:color="auto"/>
                    <w:bottom w:val="none" w:sz="0" w:space="0" w:color="auto"/>
                    <w:right w:val="none" w:sz="0" w:space="0" w:color="auto"/>
                  </w:divBdr>
                  <w:divsChild>
                    <w:div w:id="27414056">
                      <w:marLeft w:val="0"/>
                      <w:marRight w:val="0"/>
                      <w:marTop w:val="0"/>
                      <w:marBottom w:val="0"/>
                      <w:divBdr>
                        <w:top w:val="none" w:sz="0" w:space="0" w:color="auto"/>
                        <w:left w:val="none" w:sz="0" w:space="0" w:color="auto"/>
                        <w:bottom w:val="none" w:sz="0" w:space="0" w:color="auto"/>
                        <w:right w:val="none" w:sz="0" w:space="0" w:color="auto"/>
                      </w:divBdr>
                      <w:divsChild>
                        <w:div w:id="370963714">
                          <w:marLeft w:val="0"/>
                          <w:marRight w:val="0"/>
                          <w:marTop w:val="0"/>
                          <w:marBottom w:val="0"/>
                          <w:divBdr>
                            <w:top w:val="none" w:sz="0" w:space="0" w:color="auto"/>
                            <w:left w:val="none" w:sz="0" w:space="0" w:color="auto"/>
                            <w:bottom w:val="none" w:sz="0" w:space="0" w:color="auto"/>
                            <w:right w:val="none" w:sz="0" w:space="0" w:color="auto"/>
                          </w:divBdr>
                        </w:div>
                      </w:divsChild>
                    </w:div>
                    <w:div w:id="1758093987">
                      <w:marLeft w:val="0"/>
                      <w:marRight w:val="0"/>
                      <w:marTop w:val="0"/>
                      <w:marBottom w:val="0"/>
                      <w:divBdr>
                        <w:top w:val="none" w:sz="0" w:space="0" w:color="auto"/>
                        <w:left w:val="none" w:sz="0" w:space="0" w:color="auto"/>
                        <w:bottom w:val="none" w:sz="0" w:space="0" w:color="auto"/>
                        <w:right w:val="none" w:sz="0" w:space="0" w:color="auto"/>
                      </w:divBdr>
                      <w:divsChild>
                        <w:div w:id="21414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15691">
              <w:marLeft w:val="0"/>
              <w:marRight w:val="0"/>
              <w:marTop w:val="0"/>
              <w:marBottom w:val="0"/>
              <w:divBdr>
                <w:top w:val="none" w:sz="0" w:space="0" w:color="auto"/>
                <w:left w:val="none" w:sz="0" w:space="0" w:color="auto"/>
                <w:bottom w:val="none" w:sz="0" w:space="0" w:color="auto"/>
                <w:right w:val="none" w:sz="0" w:space="0" w:color="auto"/>
              </w:divBdr>
              <w:divsChild>
                <w:div w:id="1520196892">
                  <w:marLeft w:val="0"/>
                  <w:marRight w:val="0"/>
                  <w:marTop w:val="0"/>
                  <w:marBottom w:val="0"/>
                  <w:divBdr>
                    <w:top w:val="none" w:sz="0" w:space="0" w:color="auto"/>
                    <w:left w:val="none" w:sz="0" w:space="0" w:color="auto"/>
                    <w:bottom w:val="none" w:sz="0" w:space="0" w:color="auto"/>
                    <w:right w:val="none" w:sz="0" w:space="0" w:color="auto"/>
                  </w:divBdr>
                  <w:divsChild>
                    <w:div w:id="1671058248">
                      <w:marLeft w:val="0"/>
                      <w:marRight w:val="0"/>
                      <w:marTop w:val="0"/>
                      <w:marBottom w:val="0"/>
                      <w:divBdr>
                        <w:top w:val="none" w:sz="0" w:space="0" w:color="auto"/>
                        <w:left w:val="none" w:sz="0" w:space="0" w:color="auto"/>
                        <w:bottom w:val="none" w:sz="0" w:space="0" w:color="auto"/>
                        <w:right w:val="none" w:sz="0" w:space="0" w:color="auto"/>
                      </w:divBdr>
                      <w:divsChild>
                        <w:div w:id="1199204512">
                          <w:marLeft w:val="0"/>
                          <w:marRight w:val="0"/>
                          <w:marTop w:val="0"/>
                          <w:marBottom w:val="0"/>
                          <w:divBdr>
                            <w:top w:val="none" w:sz="0" w:space="0" w:color="auto"/>
                            <w:left w:val="none" w:sz="0" w:space="0" w:color="auto"/>
                            <w:bottom w:val="none" w:sz="0" w:space="0" w:color="auto"/>
                            <w:right w:val="none" w:sz="0" w:space="0" w:color="auto"/>
                          </w:divBdr>
                        </w:div>
                      </w:divsChild>
                    </w:div>
                    <w:div w:id="939340963">
                      <w:marLeft w:val="0"/>
                      <w:marRight w:val="0"/>
                      <w:marTop w:val="0"/>
                      <w:marBottom w:val="0"/>
                      <w:divBdr>
                        <w:top w:val="none" w:sz="0" w:space="0" w:color="auto"/>
                        <w:left w:val="none" w:sz="0" w:space="0" w:color="auto"/>
                        <w:bottom w:val="none" w:sz="0" w:space="0" w:color="auto"/>
                        <w:right w:val="none" w:sz="0" w:space="0" w:color="auto"/>
                      </w:divBdr>
                      <w:divsChild>
                        <w:div w:id="245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321">
      <w:bodyDiv w:val="1"/>
      <w:marLeft w:val="0"/>
      <w:marRight w:val="0"/>
      <w:marTop w:val="0"/>
      <w:marBottom w:val="0"/>
      <w:divBdr>
        <w:top w:val="none" w:sz="0" w:space="0" w:color="auto"/>
        <w:left w:val="none" w:sz="0" w:space="0" w:color="auto"/>
        <w:bottom w:val="none" w:sz="0" w:space="0" w:color="auto"/>
        <w:right w:val="none" w:sz="0" w:space="0" w:color="auto"/>
      </w:divBdr>
      <w:divsChild>
        <w:div w:id="521436902">
          <w:marLeft w:val="0"/>
          <w:marRight w:val="0"/>
          <w:marTop w:val="0"/>
          <w:marBottom w:val="0"/>
          <w:divBdr>
            <w:top w:val="none" w:sz="0" w:space="0" w:color="auto"/>
            <w:left w:val="none" w:sz="0" w:space="0" w:color="auto"/>
            <w:bottom w:val="none" w:sz="0" w:space="0" w:color="auto"/>
            <w:right w:val="none" w:sz="0" w:space="0" w:color="auto"/>
          </w:divBdr>
        </w:div>
        <w:div w:id="1556116703">
          <w:marLeft w:val="0"/>
          <w:marRight w:val="0"/>
          <w:marTop w:val="0"/>
          <w:marBottom w:val="0"/>
          <w:divBdr>
            <w:top w:val="none" w:sz="0" w:space="0" w:color="auto"/>
            <w:left w:val="none" w:sz="0" w:space="0" w:color="auto"/>
            <w:bottom w:val="none" w:sz="0" w:space="0" w:color="auto"/>
            <w:right w:val="none" w:sz="0" w:space="0" w:color="auto"/>
          </w:divBdr>
        </w:div>
        <w:div w:id="805197007">
          <w:marLeft w:val="0"/>
          <w:marRight w:val="0"/>
          <w:marTop w:val="0"/>
          <w:marBottom w:val="0"/>
          <w:divBdr>
            <w:top w:val="none" w:sz="0" w:space="0" w:color="auto"/>
            <w:left w:val="none" w:sz="0" w:space="0" w:color="auto"/>
            <w:bottom w:val="none" w:sz="0" w:space="0" w:color="auto"/>
            <w:right w:val="none" w:sz="0" w:space="0" w:color="auto"/>
          </w:divBdr>
        </w:div>
        <w:div w:id="393235599">
          <w:marLeft w:val="0"/>
          <w:marRight w:val="0"/>
          <w:marTop w:val="0"/>
          <w:marBottom w:val="0"/>
          <w:divBdr>
            <w:top w:val="none" w:sz="0" w:space="0" w:color="auto"/>
            <w:left w:val="none" w:sz="0" w:space="0" w:color="auto"/>
            <w:bottom w:val="none" w:sz="0" w:space="0" w:color="auto"/>
            <w:right w:val="none" w:sz="0" w:space="0" w:color="auto"/>
          </w:divBdr>
        </w:div>
        <w:div w:id="543953036">
          <w:marLeft w:val="0"/>
          <w:marRight w:val="0"/>
          <w:marTop w:val="0"/>
          <w:marBottom w:val="0"/>
          <w:divBdr>
            <w:top w:val="none" w:sz="0" w:space="0" w:color="auto"/>
            <w:left w:val="none" w:sz="0" w:space="0" w:color="auto"/>
            <w:bottom w:val="none" w:sz="0" w:space="0" w:color="auto"/>
            <w:right w:val="none" w:sz="0" w:space="0" w:color="auto"/>
          </w:divBdr>
        </w:div>
        <w:div w:id="1151756371">
          <w:marLeft w:val="0"/>
          <w:marRight w:val="0"/>
          <w:marTop w:val="0"/>
          <w:marBottom w:val="0"/>
          <w:divBdr>
            <w:top w:val="none" w:sz="0" w:space="0" w:color="auto"/>
            <w:left w:val="none" w:sz="0" w:space="0" w:color="auto"/>
            <w:bottom w:val="none" w:sz="0" w:space="0" w:color="auto"/>
            <w:right w:val="none" w:sz="0" w:space="0" w:color="auto"/>
          </w:divBdr>
        </w:div>
        <w:div w:id="1411924037">
          <w:marLeft w:val="0"/>
          <w:marRight w:val="0"/>
          <w:marTop w:val="0"/>
          <w:marBottom w:val="0"/>
          <w:divBdr>
            <w:top w:val="none" w:sz="0" w:space="0" w:color="auto"/>
            <w:left w:val="none" w:sz="0" w:space="0" w:color="auto"/>
            <w:bottom w:val="none" w:sz="0" w:space="0" w:color="auto"/>
            <w:right w:val="none" w:sz="0" w:space="0" w:color="auto"/>
          </w:divBdr>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1652667">
      <w:bodyDiv w:val="1"/>
      <w:marLeft w:val="0"/>
      <w:marRight w:val="0"/>
      <w:marTop w:val="0"/>
      <w:marBottom w:val="0"/>
      <w:divBdr>
        <w:top w:val="none" w:sz="0" w:space="0" w:color="auto"/>
        <w:left w:val="none" w:sz="0" w:space="0" w:color="auto"/>
        <w:bottom w:val="none" w:sz="0" w:space="0" w:color="auto"/>
        <w:right w:val="none" w:sz="0" w:space="0" w:color="auto"/>
      </w:divBdr>
      <w:divsChild>
        <w:div w:id="1138953607">
          <w:marLeft w:val="0"/>
          <w:marRight w:val="0"/>
          <w:marTop w:val="0"/>
          <w:marBottom w:val="0"/>
          <w:divBdr>
            <w:top w:val="none" w:sz="0" w:space="0" w:color="auto"/>
            <w:left w:val="none" w:sz="0" w:space="0" w:color="auto"/>
            <w:bottom w:val="none" w:sz="0" w:space="0" w:color="auto"/>
            <w:right w:val="none" w:sz="0" w:space="0" w:color="auto"/>
          </w:divBdr>
        </w:div>
        <w:div w:id="182014909">
          <w:marLeft w:val="0"/>
          <w:marRight w:val="0"/>
          <w:marTop w:val="0"/>
          <w:marBottom w:val="0"/>
          <w:divBdr>
            <w:top w:val="none" w:sz="0" w:space="0" w:color="auto"/>
            <w:left w:val="none" w:sz="0" w:space="0" w:color="auto"/>
            <w:bottom w:val="none" w:sz="0" w:space="0" w:color="auto"/>
            <w:right w:val="none" w:sz="0" w:space="0" w:color="auto"/>
          </w:divBdr>
        </w:div>
        <w:div w:id="406273617">
          <w:marLeft w:val="0"/>
          <w:marRight w:val="0"/>
          <w:marTop w:val="0"/>
          <w:marBottom w:val="0"/>
          <w:divBdr>
            <w:top w:val="none" w:sz="0" w:space="0" w:color="auto"/>
            <w:left w:val="none" w:sz="0" w:space="0" w:color="auto"/>
            <w:bottom w:val="none" w:sz="0" w:space="0" w:color="auto"/>
            <w:right w:val="none" w:sz="0" w:space="0" w:color="auto"/>
          </w:divBdr>
        </w:div>
        <w:div w:id="1298561481">
          <w:marLeft w:val="0"/>
          <w:marRight w:val="0"/>
          <w:marTop w:val="0"/>
          <w:marBottom w:val="0"/>
          <w:divBdr>
            <w:top w:val="none" w:sz="0" w:space="0" w:color="auto"/>
            <w:left w:val="none" w:sz="0" w:space="0" w:color="auto"/>
            <w:bottom w:val="none" w:sz="0" w:space="0" w:color="auto"/>
            <w:right w:val="none" w:sz="0" w:space="0" w:color="auto"/>
          </w:divBdr>
        </w:div>
        <w:div w:id="1287926723">
          <w:marLeft w:val="0"/>
          <w:marRight w:val="0"/>
          <w:marTop w:val="0"/>
          <w:marBottom w:val="0"/>
          <w:divBdr>
            <w:top w:val="none" w:sz="0" w:space="0" w:color="auto"/>
            <w:left w:val="none" w:sz="0" w:space="0" w:color="auto"/>
            <w:bottom w:val="none" w:sz="0" w:space="0" w:color="auto"/>
            <w:right w:val="none" w:sz="0" w:space="0" w:color="auto"/>
          </w:divBdr>
        </w:div>
        <w:div w:id="1295646956">
          <w:marLeft w:val="0"/>
          <w:marRight w:val="0"/>
          <w:marTop w:val="0"/>
          <w:marBottom w:val="0"/>
          <w:divBdr>
            <w:top w:val="none" w:sz="0" w:space="0" w:color="auto"/>
            <w:left w:val="none" w:sz="0" w:space="0" w:color="auto"/>
            <w:bottom w:val="none" w:sz="0" w:space="0" w:color="auto"/>
            <w:right w:val="none" w:sz="0" w:space="0" w:color="auto"/>
          </w:divBdr>
        </w:div>
        <w:div w:id="1755471056">
          <w:marLeft w:val="0"/>
          <w:marRight w:val="0"/>
          <w:marTop w:val="0"/>
          <w:marBottom w:val="0"/>
          <w:divBdr>
            <w:top w:val="none" w:sz="0" w:space="0" w:color="auto"/>
            <w:left w:val="none" w:sz="0" w:space="0" w:color="auto"/>
            <w:bottom w:val="none" w:sz="0" w:space="0" w:color="auto"/>
            <w:right w:val="none" w:sz="0" w:space="0" w:color="auto"/>
          </w:divBdr>
        </w:div>
        <w:div w:id="970096496">
          <w:marLeft w:val="0"/>
          <w:marRight w:val="0"/>
          <w:marTop w:val="0"/>
          <w:marBottom w:val="0"/>
          <w:divBdr>
            <w:top w:val="none" w:sz="0" w:space="0" w:color="auto"/>
            <w:left w:val="none" w:sz="0" w:space="0" w:color="auto"/>
            <w:bottom w:val="none" w:sz="0" w:space="0" w:color="auto"/>
            <w:right w:val="none" w:sz="0" w:space="0" w:color="auto"/>
          </w:divBdr>
        </w:div>
        <w:div w:id="224143376">
          <w:marLeft w:val="0"/>
          <w:marRight w:val="0"/>
          <w:marTop w:val="0"/>
          <w:marBottom w:val="0"/>
          <w:divBdr>
            <w:top w:val="none" w:sz="0" w:space="0" w:color="auto"/>
            <w:left w:val="none" w:sz="0" w:space="0" w:color="auto"/>
            <w:bottom w:val="none" w:sz="0" w:space="0" w:color="auto"/>
            <w:right w:val="none" w:sz="0" w:space="0" w:color="auto"/>
          </w:divBdr>
        </w:div>
        <w:div w:id="35858086">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28245109">
      <w:bodyDiv w:val="1"/>
      <w:marLeft w:val="0"/>
      <w:marRight w:val="0"/>
      <w:marTop w:val="0"/>
      <w:marBottom w:val="0"/>
      <w:divBdr>
        <w:top w:val="none" w:sz="0" w:space="0" w:color="auto"/>
        <w:left w:val="none" w:sz="0" w:space="0" w:color="auto"/>
        <w:bottom w:val="none" w:sz="0" w:space="0" w:color="auto"/>
        <w:right w:val="none" w:sz="0" w:space="0" w:color="auto"/>
      </w:divBdr>
      <w:divsChild>
        <w:div w:id="2130660985">
          <w:marLeft w:val="0"/>
          <w:marRight w:val="0"/>
          <w:marTop w:val="0"/>
          <w:marBottom w:val="0"/>
          <w:divBdr>
            <w:top w:val="none" w:sz="0" w:space="0" w:color="auto"/>
            <w:left w:val="none" w:sz="0" w:space="0" w:color="auto"/>
            <w:bottom w:val="none" w:sz="0" w:space="0" w:color="auto"/>
            <w:right w:val="none" w:sz="0" w:space="0" w:color="auto"/>
          </w:divBdr>
        </w:div>
        <w:div w:id="81875432">
          <w:marLeft w:val="0"/>
          <w:marRight w:val="0"/>
          <w:marTop w:val="0"/>
          <w:marBottom w:val="0"/>
          <w:divBdr>
            <w:top w:val="none" w:sz="0" w:space="0" w:color="auto"/>
            <w:left w:val="none" w:sz="0" w:space="0" w:color="auto"/>
            <w:bottom w:val="none" w:sz="0" w:space="0" w:color="auto"/>
            <w:right w:val="none" w:sz="0" w:space="0" w:color="auto"/>
          </w:divBdr>
        </w:div>
        <w:div w:id="1304890451">
          <w:marLeft w:val="0"/>
          <w:marRight w:val="0"/>
          <w:marTop w:val="0"/>
          <w:marBottom w:val="0"/>
          <w:divBdr>
            <w:top w:val="none" w:sz="0" w:space="0" w:color="auto"/>
            <w:left w:val="none" w:sz="0" w:space="0" w:color="auto"/>
            <w:bottom w:val="none" w:sz="0" w:space="0" w:color="auto"/>
            <w:right w:val="none" w:sz="0" w:space="0" w:color="auto"/>
          </w:divBdr>
        </w:div>
        <w:div w:id="1754469284">
          <w:marLeft w:val="0"/>
          <w:marRight w:val="0"/>
          <w:marTop w:val="0"/>
          <w:marBottom w:val="0"/>
          <w:divBdr>
            <w:top w:val="none" w:sz="0" w:space="0" w:color="auto"/>
            <w:left w:val="none" w:sz="0" w:space="0" w:color="auto"/>
            <w:bottom w:val="none" w:sz="0" w:space="0" w:color="auto"/>
            <w:right w:val="none" w:sz="0" w:space="0" w:color="auto"/>
          </w:divBdr>
        </w:div>
        <w:div w:id="2146971103">
          <w:marLeft w:val="0"/>
          <w:marRight w:val="0"/>
          <w:marTop w:val="0"/>
          <w:marBottom w:val="0"/>
          <w:divBdr>
            <w:top w:val="none" w:sz="0" w:space="0" w:color="auto"/>
            <w:left w:val="none" w:sz="0" w:space="0" w:color="auto"/>
            <w:bottom w:val="none" w:sz="0" w:space="0" w:color="auto"/>
            <w:right w:val="none" w:sz="0" w:space="0" w:color="auto"/>
          </w:divBdr>
        </w:div>
        <w:div w:id="1189366098">
          <w:marLeft w:val="0"/>
          <w:marRight w:val="0"/>
          <w:marTop w:val="0"/>
          <w:marBottom w:val="0"/>
          <w:divBdr>
            <w:top w:val="none" w:sz="0" w:space="0" w:color="auto"/>
            <w:left w:val="none" w:sz="0" w:space="0" w:color="auto"/>
            <w:bottom w:val="none" w:sz="0" w:space="0" w:color="auto"/>
            <w:right w:val="none" w:sz="0" w:space="0" w:color="auto"/>
          </w:divBdr>
        </w:div>
        <w:div w:id="184466001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226736">
      <w:bodyDiv w:val="1"/>
      <w:marLeft w:val="0"/>
      <w:marRight w:val="0"/>
      <w:marTop w:val="0"/>
      <w:marBottom w:val="0"/>
      <w:divBdr>
        <w:top w:val="none" w:sz="0" w:space="0" w:color="auto"/>
        <w:left w:val="none" w:sz="0" w:space="0" w:color="auto"/>
        <w:bottom w:val="none" w:sz="0" w:space="0" w:color="auto"/>
        <w:right w:val="none" w:sz="0" w:space="0" w:color="auto"/>
      </w:divBdr>
      <w:divsChild>
        <w:div w:id="595679006">
          <w:marLeft w:val="0"/>
          <w:marRight w:val="0"/>
          <w:marTop w:val="0"/>
          <w:marBottom w:val="0"/>
          <w:divBdr>
            <w:top w:val="none" w:sz="0" w:space="0" w:color="auto"/>
            <w:left w:val="none" w:sz="0" w:space="0" w:color="auto"/>
            <w:bottom w:val="none" w:sz="0" w:space="0" w:color="auto"/>
            <w:right w:val="none" w:sz="0" w:space="0" w:color="auto"/>
          </w:divBdr>
        </w:div>
        <w:div w:id="1176576925">
          <w:marLeft w:val="0"/>
          <w:marRight w:val="0"/>
          <w:marTop w:val="0"/>
          <w:marBottom w:val="0"/>
          <w:divBdr>
            <w:top w:val="none" w:sz="0" w:space="0" w:color="auto"/>
            <w:left w:val="none" w:sz="0" w:space="0" w:color="auto"/>
            <w:bottom w:val="none" w:sz="0" w:space="0" w:color="auto"/>
            <w:right w:val="none" w:sz="0" w:space="0" w:color="auto"/>
          </w:divBdr>
        </w:div>
        <w:div w:id="1163163111">
          <w:marLeft w:val="0"/>
          <w:marRight w:val="0"/>
          <w:marTop w:val="0"/>
          <w:marBottom w:val="0"/>
          <w:divBdr>
            <w:top w:val="none" w:sz="0" w:space="0" w:color="auto"/>
            <w:left w:val="none" w:sz="0" w:space="0" w:color="auto"/>
            <w:bottom w:val="none" w:sz="0" w:space="0" w:color="auto"/>
            <w:right w:val="none" w:sz="0" w:space="0" w:color="auto"/>
          </w:divBdr>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698700262">
      <w:bodyDiv w:val="1"/>
      <w:marLeft w:val="0"/>
      <w:marRight w:val="0"/>
      <w:marTop w:val="0"/>
      <w:marBottom w:val="0"/>
      <w:divBdr>
        <w:top w:val="none" w:sz="0" w:space="0" w:color="auto"/>
        <w:left w:val="none" w:sz="0" w:space="0" w:color="auto"/>
        <w:bottom w:val="none" w:sz="0" w:space="0" w:color="auto"/>
        <w:right w:val="none" w:sz="0" w:space="0" w:color="auto"/>
      </w:divBdr>
      <w:divsChild>
        <w:div w:id="1675918777">
          <w:marLeft w:val="0"/>
          <w:marRight w:val="0"/>
          <w:marTop w:val="0"/>
          <w:marBottom w:val="0"/>
          <w:divBdr>
            <w:top w:val="none" w:sz="0" w:space="0" w:color="auto"/>
            <w:left w:val="none" w:sz="0" w:space="0" w:color="auto"/>
            <w:bottom w:val="none" w:sz="0" w:space="0" w:color="auto"/>
            <w:right w:val="none" w:sz="0" w:space="0" w:color="auto"/>
          </w:divBdr>
        </w:div>
        <w:div w:id="1062681672">
          <w:marLeft w:val="0"/>
          <w:marRight w:val="0"/>
          <w:marTop w:val="0"/>
          <w:marBottom w:val="0"/>
          <w:divBdr>
            <w:top w:val="none" w:sz="0" w:space="0" w:color="auto"/>
            <w:left w:val="none" w:sz="0" w:space="0" w:color="auto"/>
            <w:bottom w:val="none" w:sz="0" w:space="0" w:color="auto"/>
            <w:right w:val="none" w:sz="0" w:space="0" w:color="auto"/>
          </w:divBdr>
        </w:div>
        <w:div w:id="690447941">
          <w:marLeft w:val="0"/>
          <w:marRight w:val="0"/>
          <w:marTop w:val="0"/>
          <w:marBottom w:val="0"/>
          <w:divBdr>
            <w:top w:val="none" w:sz="0" w:space="0" w:color="auto"/>
            <w:left w:val="none" w:sz="0" w:space="0" w:color="auto"/>
            <w:bottom w:val="none" w:sz="0" w:space="0" w:color="auto"/>
            <w:right w:val="none" w:sz="0" w:space="0" w:color="auto"/>
          </w:divBdr>
        </w:div>
        <w:div w:id="393240982">
          <w:marLeft w:val="0"/>
          <w:marRight w:val="0"/>
          <w:marTop w:val="0"/>
          <w:marBottom w:val="0"/>
          <w:divBdr>
            <w:top w:val="none" w:sz="0" w:space="0" w:color="auto"/>
            <w:left w:val="none" w:sz="0" w:space="0" w:color="auto"/>
            <w:bottom w:val="none" w:sz="0" w:space="0" w:color="auto"/>
            <w:right w:val="none" w:sz="0" w:space="0" w:color="auto"/>
          </w:divBdr>
        </w:div>
        <w:div w:id="1531528538">
          <w:marLeft w:val="0"/>
          <w:marRight w:val="0"/>
          <w:marTop w:val="0"/>
          <w:marBottom w:val="0"/>
          <w:divBdr>
            <w:top w:val="none" w:sz="0" w:space="0" w:color="auto"/>
            <w:left w:val="none" w:sz="0" w:space="0" w:color="auto"/>
            <w:bottom w:val="none" w:sz="0" w:space="0" w:color="auto"/>
            <w:right w:val="none" w:sz="0" w:space="0" w:color="auto"/>
          </w:divBdr>
        </w:div>
        <w:div w:id="70648885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ebgradients.com/"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control" Target="activeX/activeX2.xml"/><Relationship Id="rId63" Type="http://schemas.openxmlformats.org/officeDocument/2006/relationships/control" Target="activeX/activeX9.xml"/><Relationship Id="rId68" Type="http://schemas.openxmlformats.org/officeDocument/2006/relationships/control" Target="activeX/activeX14.xml"/><Relationship Id="rId76"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wmf"/><Relationship Id="rId58" Type="http://schemas.openxmlformats.org/officeDocument/2006/relationships/image" Target="media/image41.png"/><Relationship Id="rId66" Type="http://schemas.openxmlformats.org/officeDocument/2006/relationships/control" Target="activeX/activeX12.xml"/><Relationship Id="rId74" Type="http://schemas.openxmlformats.org/officeDocument/2006/relationships/control" Target="activeX/activeX15.xml"/><Relationship Id="rId79" Type="http://schemas.openxmlformats.org/officeDocument/2006/relationships/control" Target="activeX/activeX18.xml"/><Relationship Id="rId5" Type="http://schemas.openxmlformats.org/officeDocument/2006/relationships/webSettings" Target="webSettings.xml"/><Relationship Id="rId61" Type="http://schemas.openxmlformats.org/officeDocument/2006/relationships/control" Target="activeX/activeX7.xml"/><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gif"/><Relationship Id="rId60" Type="http://schemas.openxmlformats.org/officeDocument/2006/relationships/control" Target="activeX/activeX6.xml"/><Relationship Id="rId65" Type="http://schemas.openxmlformats.org/officeDocument/2006/relationships/control" Target="activeX/activeX11.xml"/><Relationship Id="rId73" Type="http://schemas.openxmlformats.org/officeDocument/2006/relationships/hyperlink" Target="https://www.ted.com/talks/tim_urban_inside_the_mind_of_a_master_procrastinator?language=ru" TargetMode="External"/><Relationship Id="rId78" Type="http://schemas.openxmlformats.org/officeDocument/2006/relationships/control" Target="activeX/activeX17.xml"/><Relationship Id="rId81"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control" Target="activeX/activeX3.xml"/><Relationship Id="rId64" Type="http://schemas.openxmlformats.org/officeDocument/2006/relationships/control" Target="activeX/activeX10.xml"/><Relationship Id="rId69" Type="http://schemas.openxmlformats.org/officeDocument/2006/relationships/image" Target="media/image42.png"/><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code.s3.yandex.net/web-developer/procrastinate/index.html" TargetMode="External"/><Relationship Id="rId80"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control" Target="activeX/activeX5.xml"/><Relationship Id="rId67" Type="http://schemas.openxmlformats.org/officeDocument/2006/relationships/control" Target="activeX/activeX13.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control" Target="activeX/activeX1.xml"/><Relationship Id="rId62" Type="http://schemas.openxmlformats.org/officeDocument/2006/relationships/control" Target="activeX/activeX8.xml"/><Relationship Id="rId70" Type="http://schemas.openxmlformats.org/officeDocument/2006/relationships/image" Target="media/image43.png"/><Relationship Id="rId75" Type="http://schemas.openxmlformats.org/officeDocument/2006/relationships/control" Target="activeX/activeX16.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ontrol" Target="activeX/activeX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44045-DEB3-4C38-A9D1-B99C67D36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2959</TotalTime>
  <Pages>58</Pages>
  <Words>8868</Words>
  <Characters>50549</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59299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46</cp:revision>
  <dcterms:created xsi:type="dcterms:W3CDTF">2020-07-26T08:47:00Z</dcterms:created>
  <dcterms:modified xsi:type="dcterms:W3CDTF">2020-08-27T19:20:00Z</dcterms:modified>
</cp:coreProperties>
</file>